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6618" w14:textId="706D448F" w:rsidR="00E85957" w:rsidRDefault="00E85957" w:rsidP="003E732F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A15AA83" wp14:editId="40AA7B1F">
            <wp:simplePos x="0" y="0"/>
            <wp:positionH relativeFrom="page">
              <wp:align>right</wp:align>
            </wp:positionH>
            <wp:positionV relativeFrom="paragraph">
              <wp:posOffset>-609600</wp:posOffset>
            </wp:positionV>
            <wp:extent cx="2219325" cy="2219325"/>
            <wp:effectExtent l="0" t="0" r="0" b="0"/>
            <wp:wrapNone/>
            <wp:docPr id="1622909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CA423" w14:textId="09006D49" w:rsidR="003E732F" w:rsidRPr="00FE3FE0" w:rsidRDefault="003E732F" w:rsidP="003E732F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E3FE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Mazo vokāl</w:t>
      </w:r>
      <w:r w:rsidR="00A942BB" w:rsidRPr="00FE3FE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istu konkurss „</w:t>
      </w:r>
      <w:r w:rsidR="0081253D" w:rsidRPr="00FE3FE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Salaspils</w:t>
      </w:r>
      <w:r w:rsidR="00A942BB" w:rsidRPr="00FE3FE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Cālis 20</w:t>
      </w:r>
      <w:r w:rsidR="0081253D" w:rsidRPr="00FE3FE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FE3FE0" w:rsidRPr="00FE3FE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</w:t>
      </w:r>
      <w:r w:rsidRPr="00FE3FE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</w:p>
    <w:p w14:paraId="74017960" w14:textId="25C1CBF2" w:rsidR="003E732F" w:rsidRPr="00FE3FE0" w:rsidRDefault="00A942BB" w:rsidP="003E732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3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81253D" w:rsidRPr="00FE3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FE3FE0" w:rsidRPr="00FE3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3E732F" w:rsidRPr="00FE3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.gada </w:t>
      </w:r>
      <w:r w:rsidR="00FE3FE0" w:rsidRPr="00FE3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13.aprīlī</w:t>
      </w:r>
      <w:r w:rsidR="003E732F" w:rsidRPr="00FE3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plkst. 1</w:t>
      </w:r>
      <w:r w:rsidR="00FE3FE0" w:rsidRPr="00FE3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3E732F" w:rsidRPr="00FE3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.00</w:t>
      </w:r>
      <w:r w:rsidR="0081253D" w:rsidRPr="00FE3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k/n „Rīgava”</w:t>
      </w:r>
    </w:p>
    <w:p w14:paraId="779A4D96" w14:textId="77777777" w:rsidR="003E732F" w:rsidRPr="00972B3E" w:rsidRDefault="003E732F" w:rsidP="003E732F">
      <w:pPr>
        <w:jc w:val="center"/>
        <w:rPr>
          <w:rFonts w:ascii="Times New Roman" w:hAnsi="Times New Roman" w:cs="Times New Roman"/>
        </w:rPr>
      </w:pPr>
    </w:p>
    <w:p w14:paraId="759F5B1D" w14:textId="144B3382" w:rsidR="0081253D" w:rsidRDefault="003E732F" w:rsidP="003E732F">
      <w:pPr>
        <w:rPr>
          <w:rFonts w:ascii="Times New Roman" w:hAnsi="Times New Roman" w:cs="Times New Roman"/>
        </w:rPr>
      </w:pPr>
      <w:r w:rsidRPr="00F559FB">
        <w:rPr>
          <w:rFonts w:ascii="Times New Roman" w:hAnsi="Times New Roman" w:cs="Times New Roman"/>
          <w:sz w:val="24"/>
          <w:szCs w:val="24"/>
        </w:rPr>
        <w:t>Dalībnieka vārds, uzvārds</w:t>
      </w:r>
      <w:r w:rsidR="002B656A">
        <w:rPr>
          <w:rFonts w:ascii="Times New Roman" w:hAnsi="Times New Roman" w:cs="Times New Roman"/>
        </w:rPr>
        <w:t>:</w:t>
      </w:r>
      <w:r w:rsidR="00F559FB">
        <w:rPr>
          <w:rFonts w:ascii="Times New Roman" w:hAnsi="Times New Roman" w:cs="Times New Roman"/>
        </w:rPr>
        <w:t xml:space="preserve"> </w:t>
      </w:r>
    </w:p>
    <w:p w14:paraId="7D776FD4" w14:textId="0A0ECE50" w:rsidR="003E732F" w:rsidRPr="00F559FB" w:rsidRDefault="0081253D" w:rsidP="003E732F">
      <w:pPr>
        <w:rPr>
          <w:rFonts w:ascii="Times New Roman" w:hAnsi="Times New Roman" w:cs="Times New Roman"/>
          <w:sz w:val="24"/>
          <w:szCs w:val="24"/>
        </w:rPr>
      </w:pPr>
      <w:r w:rsidRPr="00F559FB">
        <w:rPr>
          <w:rFonts w:ascii="Times New Roman" w:hAnsi="Times New Roman" w:cs="Times New Roman"/>
          <w:sz w:val="24"/>
          <w:szCs w:val="24"/>
        </w:rPr>
        <w:t>P</w:t>
      </w:r>
      <w:r w:rsidR="003E732F" w:rsidRPr="00F559FB">
        <w:rPr>
          <w:rFonts w:ascii="Times New Roman" w:hAnsi="Times New Roman" w:cs="Times New Roman"/>
          <w:sz w:val="24"/>
          <w:szCs w:val="24"/>
        </w:rPr>
        <w:t xml:space="preserve">ilni gadi </w:t>
      </w:r>
      <w:r w:rsidR="00A942BB" w:rsidRPr="00FE3FE0">
        <w:rPr>
          <w:rFonts w:ascii="Times New Roman" w:hAnsi="Times New Roman" w:cs="Times New Roman"/>
          <w:sz w:val="24"/>
          <w:szCs w:val="24"/>
        </w:rPr>
        <w:t xml:space="preserve">uz </w:t>
      </w:r>
      <w:r w:rsidR="00FE3FE0" w:rsidRPr="00FE3FE0">
        <w:rPr>
          <w:rFonts w:ascii="Times New Roman" w:hAnsi="Times New Roman" w:cs="Times New Roman"/>
          <w:sz w:val="24"/>
          <w:szCs w:val="24"/>
        </w:rPr>
        <w:t>16</w:t>
      </w:r>
      <w:r w:rsidR="00A942BB" w:rsidRPr="00FE3FE0">
        <w:rPr>
          <w:rFonts w:ascii="Times New Roman" w:hAnsi="Times New Roman" w:cs="Times New Roman"/>
          <w:sz w:val="24"/>
          <w:szCs w:val="24"/>
        </w:rPr>
        <w:t>.0</w:t>
      </w:r>
      <w:r w:rsidR="00FE3FE0" w:rsidRPr="00FE3FE0">
        <w:rPr>
          <w:rFonts w:ascii="Times New Roman" w:hAnsi="Times New Roman" w:cs="Times New Roman"/>
          <w:sz w:val="24"/>
          <w:szCs w:val="24"/>
        </w:rPr>
        <w:t>4</w:t>
      </w:r>
      <w:r w:rsidR="00A942BB" w:rsidRPr="00FE3FE0">
        <w:rPr>
          <w:rFonts w:ascii="Times New Roman" w:hAnsi="Times New Roman" w:cs="Times New Roman"/>
          <w:sz w:val="24"/>
          <w:szCs w:val="24"/>
        </w:rPr>
        <w:t>.20</w:t>
      </w:r>
      <w:r w:rsidRPr="00FE3FE0">
        <w:rPr>
          <w:rFonts w:ascii="Times New Roman" w:hAnsi="Times New Roman" w:cs="Times New Roman"/>
          <w:sz w:val="24"/>
          <w:szCs w:val="24"/>
        </w:rPr>
        <w:t>2</w:t>
      </w:r>
      <w:r w:rsidR="00FE3FE0" w:rsidRPr="00FE3FE0">
        <w:rPr>
          <w:rFonts w:ascii="Times New Roman" w:hAnsi="Times New Roman" w:cs="Times New Roman"/>
          <w:sz w:val="24"/>
          <w:szCs w:val="24"/>
        </w:rPr>
        <w:t>5</w:t>
      </w:r>
      <w:r w:rsidR="003E732F" w:rsidRPr="00FE3FE0">
        <w:rPr>
          <w:rFonts w:ascii="Times New Roman" w:hAnsi="Times New Roman" w:cs="Times New Roman"/>
          <w:sz w:val="24"/>
          <w:szCs w:val="24"/>
        </w:rPr>
        <w:t>.</w:t>
      </w:r>
      <w:r w:rsidR="002B656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0A0170" w14:textId="163CD96D" w:rsidR="003E732F" w:rsidRPr="00F559FB" w:rsidRDefault="003E732F" w:rsidP="003E732F">
      <w:pPr>
        <w:rPr>
          <w:rFonts w:ascii="Times New Roman" w:hAnsi="Times New Roman" w:cs="Times New Roman"/>
          <w:sz w:val="24"/>
          <w:szCs w:val="24"/>
        </w:rPr>
      </w:pPr>
      <w:r w:rsidRPr="00F559FB">
        <w:rPr>
          <w:rFonts w:ascii="Times New Roman" w:hAnsi="Times New Roman" w:cs="Times New Roman"/>
          <w:sz w:val="24"/>
          <w:szCs w:val="24"/>
        </w:rPr>
        <w:t xml:space="preserve">Dzimšana datums: </w:t>
      </w:r>
    </w:p>
    <w:p w14:paraId="4D438370" w14:textId="6EA537E9" w:rsidR="00D879A9" w:rsidRDefault="003E732F" w:rsidP="003E732F">
      <w:pPr>
        <w:spacing w:after="0" w:line="240" w:lineRule="auto"/>
        <w:rPr>
          <w:rFonts w:ascii="Times New Roman" w:hAnsi="Times New Roman" w:cs="Times New Roman"/>
        </w:rPr>
      </w:pPr>
      <w:r w:rsidRPr="00F559FB">
        <w:rPr>
          <w:rFonts w:ascii="Times New Roman" w:hAnsi="Times New Roman" w:cs="Times New Roman"/>
          <w:sz w:val="24"/>
          <w:szCs w:val="24"/>
        </w:rPr>
        <w:t>Vokāl</w:t>
      </w:r>
      <w:r w:rsidR="00466B03">
        <w:rPr>
          <w:rFonts w:ascii="Times New Roman" w:hAnsi="Times New Roman" w:cs="Times New Roman"/>
          <w:sz w:val="24"/>
          <w:szCs w:val="24"/>
        </w:rPr>
        <w:t>ā</w:t>
      </w:r>
      <w:r w:rsidRPr="00F559FB">
        <w:rPr>
          <w:rFonts w:ascii="Times New Roman" w:hAnsi="Times New Roman" w:cs="Times New Roman"/>
          <w:sz w:val="24"/>
          <w:szCs w:val="24"/>
        </w:rPr>
        <w:t xml:space="preserve"> pedagog</w:t>
      </w:r>
      <w:r w:rsidR="00466B03">
        <w:rPr>
          <w:rFonts w:ascii="Times New Roman" w:hAnsi="Times New Roman" w:cs="Times New Roman"/>
          <w:sz w:val="24"/>
          <w:szCs w:val="24"/>
        </w:rPr>
        <w:t>a vārds, uzvārds</w:t>
      </w:r>
      <w:r w:rsidRPr="00F559FB">
        <w:rPr>
          <w:rFonts w:ascii="Times New Roman" w:hAnsi="Times New Roman" w:cs="Times New Roman"/>
          <w:sz w:val="24"/>
          <w:szCs w:val="24"/>
        </w:rPr>
        <w:t>:</w:t>
      </w:r>
      <w:r w:rsidRPr="00972B3E">
        <w:rPr>
          <w:rFonts w:ascii="Times New Roman" w:hAnsi="Times New Roman" w:cs="Times New Roman"/>
        </w:rPr>
        <w:t xml:space="preserve"> </w:t>
      </w:r>
    </w:p>
    <w:p w14:paraId="19F75E3A" w14:textId="4E5C1C6F" w:rsidR="00D879A9" w:rsidRDefault="00466B03" w:rsidP="003E73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Pedagoga </w:t>
      </w:r>
      <w:r w:rsidRPr="00F559FB">
        <w:rPr>
          <w:rFonts w:ascii="Times New Roman" w:hAnsi="Times New Roman" w:cs="Times New Roman"/>
          <w:sz w:val="24"/>
          <w:szCs w:val="24"/>
        </w:rPr>
        <w:t>tālr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E61568" w14:textId="0BB3FEAD" w:rsidR="005777B0" w:rsidRPr="00972B3E" w:rsidRDefault="003E732F" w:rsidP="003E732F">
      <w:pPr>
        <w:spacing w:after="0" w:line="240" w:lineRule="auto"/>
        <w:rPr>
          <w:rFonts w:ascii="Times New Roman" w:hAnsi="Times New Roman" w:cs="Times New Roman"/>
        </w:rPr>
      </w:pPr>
      <w:r w:rsidRPr="00F559FB">
        <w:rPr>
          <w:rFonts w:ascii="Times New Roman" w:hAnsi="Times New Roman" w:cs="Times New Roman"/>
          <w:sz w:val="24"/>
          <w:szCs w:val="24"/>
        </w:rPr>
        <w:t>e-pasts</w:t>
      </w:r>
      <w:r w:rsidR="00F559FB">
        <w:rPr>
          <w:rFonts w:ascii="Times New Roman" w:hAnsi="Times New Roman" w:cs="Times New Roman"/>
        </w:rPr>
        <w:t>:</w:t>
      </w:r>
    </w:p>
    <w:p w14:paraId="41D009F4" w14:textId="76065743" w:rsidR="003E732F" w:rsidRPr="00972B3E" w:rsidRDefault="003E732F" w:rsidP="003E732F">
      <w:pPr>
        <w:spacing w:after="0" w:line="240" w:lineRule="auto"/>
        <w:ind w:left="2160" w:firstLine="720"/>
        <w:rPr>
          <w:rFonts w:ascii="Times New Roman" w:hAnsi="Times New Roman" w:cs="Times New Roman"/>
          <w:sz w:val="16"/>
          <w:szCs w:val="16"/>
        </w:rPr>
      </w:pPr>
    </w:p>
    <w:p w14:paraId="505CF075" w14:textId="77777777" w:rsidR="00466B03" w:rsidRDefault="00466B03" w:rsidP="00577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D2C72" w14:textId="6F55F9CC" w:rsidR="005777B0" w:rsidRDefault="00466B03" w:rsidP="005777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Vecāka vārds, uzvārds:</w:t>
      </w:r>
      <w:r>
        <w:rPr>
          <w:rFonts w:ascii="Times New Roman" w:hAnsi="Times New Roman" w:cs="Times New Roman"/>
          <w:sz w:val="24"/>
          <w:szCs w:val="24"/>
        </w:rPr>
        <w:br/>
      </w:r>
      <w:r w:rsidR="005777B0" w:rsidRPr="00F559FB">
        <w:rPr>
          <w:rFonts w:ascii="Times New Roman" w:hAnsi="Times New Roman" w:cs="Times New Roman"/>
          <w:sz w:val="24"/>
          <w:szCs w:val="24"/>
        </w:rPr>
        <w:t>Vecāka tālr</w:t>
      </w:r>
      <w:r w:rsidR="00475640">
        <w:rPr>
          <w:rFonts w:ascii="Times New Roman" w:hAnsi="Times New Roman" w:cs="Times New Roman"/>
          <w:sz w:val="24"/>
          <w:szCs w:val="24"/>
        </w:rPr>
        <w:t>.</w:t>
      </w:r>
    </w:p>
    <w:p w14:paraId="2DBEE4A9" w14:textId="77777777" w:rsidR="00F559FB" w:rsidRDefault="00F559FB" w:rsidP="005777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56F9AB" w14:textId="77777777" w:rsidR="005777B0" w:rsidRPr="00972B3E" w:rsidRDefault="005777B0" w:rsidP="005777B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3E732F" w:rsidRPr="00972B3E" w14:paraId="6FE67C69" w14:textId="77777777" w:rsidTr="00F559FB">
        <w:tc>
          <w:tcPr>
            <w:tcW w:w="2552" w:type="dxa"/>
            <w:vAlign w:val="center"/>
          </w:tcPr>
          <w:p w14:paraId="16B4D989" w14:textId="77777777" w:rsidR="003E732F" w:rsidRPr="00972B3E" w:rsidRDefault="003E732F" w:rsidP="00F559FB">
            <w:pPr>
              <w:jc w:val="center"/>
              <w:rPr>
                <w:rFonts w:ascii="Times New Roman" w:hAnsi="Times New Roman" w:cs="Times New Roman"/>
              </w:rPr>
            </w:pPr>
            <w:r w:rsidRPr="00972B3E">
              <w:rPr>
                <w:rFonts w:ascii="Times New Roman" w:hAnsi="Times New Roman" w:cs="Times New Roman"/>
              </w:rPr>
              <w:t>Dziesmas nosaukums</w:t>
            </w:r>
            <w:r w:rsidR="008125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13" w:type="dxa"/>
          </w:tcPr>
          <w:p w14:paraId="330A0A07" w14:textId="77777777" w:rsidR="003E732F" w:rsidRPr="00972B3E" w:rsidRDefault="003E732F" w:rsidP="00F52EAD">
            <w:pPr>
              <w:rPr>
                <w:rFonts w:ascii="Times New Roman" w:hAnsi="Times New Roman" w:cs="Times New Roman"/>
              </w:rPr>
            </w:pPr>
          </w:p>
          <w:p w14:paraId="232F7D4B" w14:textId="4D8803CB" w:rsidR="003E732F" w:rsidRPr="00972B3E" w:rsidRDefault="003E732F" w:rsidP="00F52EAD">
            <w:pPr>
              <w:rPr>
                <w:rFonts w:ascii="Times New Roman" w:hAnsi="Times New Roman" w:cs="Times New Roman"/>
              </w:rPr>
            </w:pPr>
          </w:p>
        </w:tc>
      </w:tr>
      <w:tr w:rsidR="003E732F" w:rsidRPr="00972B3E" w14:paraId="004BCB58" w14:textId="77777777" w:rsidTr="00F559FB">
        <w:tc>
          <w:tcPr>
            <w:tcW w:w="2552" w:type="dxa"/>
            <w:vAlign w:val="center"/>
          </w:tcPr>
          <w:p w14:paraId="783FC3FF" w14:textId="77777777" w:rsidR="003E732F" w:rsidRPr="00972B3E" w:rsidRDefault="003E732F" w:rsidP="00F559FB">
            <w:pPr>
              <w:jc w:val="center"/>
              <w:rPr>
                <w:rFonts w:ascii="Times New Roman" w:hAnsi="Times New Roman" w:cs="Times New Roman"/>
              </w:rPr>
            </w:pPr>
            <w:r w:rsidRPr="00972B3E">
              <w:rPr>
                <w:rFonts w:ascii="Times New Roman" w:hAnsi="Times New Roman" w:cs="Times New Roman"/>
              </w:rPr>
              <w:t>Komponists</w:t>
            </w:r>
            <w:r w:rsidR="008125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13" w:type="dxa"/>
          </w:tcPr>
          <w:p w14:paraId="1248720B" w14:textId="77777777" w:rsidR="003E732F" w:rsidRPr="00972B3E" w:rsidRDefault="003E732F" w:rsidP="00475640">
            <w:pPr>
              <w:rPr>
                <w:rFonts w:ascii="Times New Roman" w:hAnsi="Times New Roman" w:cs="Times New Roman"/>
              </w:rPr>
            </w:pPr>
          </w:p>
        </w:tc>
      </w:tr>
      <w:tr w:rsidR="003E732F" w:rsidRPr="00972B3E" w14:paraId="1794D07A" w14:textId="77777777" w:rsidTr="00F559FB">
        <w:tc>
          <w:tcPr>
            <w:tcW w:w="2552" w:type="dxa"/>
            <w:vAlign w:val="center"/>
          </w:tcPr>
          <w:p w14:paraId="76C49D0C" w14:textId="77777777" w:rsidR="003E732F" w:rsidRPr="00972B3E" w:rsidRDefault="003E732F" w:rsidP="00F559FB">
            <w:pPr>
              <w:jc w:val="center"/>
              <w:rPr>
                <w:rFonts w:ascii="Times New Roman" w:hAnsi="Times New Roman" w:cs="Times New Roman"/>
              </w:rPr>
            </w:pPr>
            <w:r w:rsidRPr="00972B3E">
              <w:rPr>
                <w:rFonts w:ascii="Times New Roman" w:hAnsi="Times New Roman" w:cs="Times New Roman"/>
              </w:rPr>
              <w:t>Vārdu autors</w:t>
            </w:r>
            <w:r w:rsidR="008125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13" w:type="dxa"/>
          </w:tcPr>
          <w:p w14:paraId="2B6688A4" w14:textId="77777777" w:rsidR="003E732F" w:rsidRPr="00972B3E" w:rsidRDefault="003E732F" w:rsidP="00475640">
            <w:pPr>
              <w:rPr>
                <w:rFonts w:ascii="Times New Roman" w:hAnsi="Times New Roman" w:cs="Times New Roman"/>
              </w:rPr>
            </w:pPr>
          </w:p>
        </w:tc>
      </w:tr>
      <w:tr w:rsidR="003E732F" w:rsidRPr="00972B3E" w14:paraId="781D11B2" w14:textId="77777777" w:rsidTr="00F559FB">
        <w:tc>
          <w:tcPr>
            <w:tcW w:w="2552" w:type="dxa"/>
            <w:vAlign w:val="center"/>
          </w:tcPr>
          <w:p w14:paraId="430E8414" w14:textId="77777777" w:rsidR="003E732F" w:rsidRPr="00972B3E" w:rsidRDefault="003E732F" w:rsidP="00F559FB">
            <w:pPr>
              <w:jc w:val="center"/>
              <w:rPr>
                <w:rFonts w:ascii="Times New Roman" w:hAnsi="Times New Roman" w:cs="Times New Roman"/>
              </w:rPr>
            </w:pPr>
            <w:r w:rsidRPr="00972B3E">
              <w:rPr>
                <w:rFonts w:ascii="Times New Roman" w:hAnsi="Times New Roman" w:cs="Times New Roman"/>
              </w:rPr>
              <w:t>Pavadījuma veids</w:t>
            </w:r>
            <w:r w:rsidR="008125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13" w:type="dxa"/>
          </w:tcPr>
          <w:p w14:paraId="2455514F" w14:textId="133DDAB6" w:rsidR="003E732F" w:rsidRPr="00972B3E" w:rsidRDefault="003E732F" w:rsidP="00F52EAD">
            <w:pPr>
              <w:rPr>
                <w:rFonts w:ascii="Times New Roman" w:hAnsi="Times New Roman" w:cs="Times New Roman"/>
              </w:rPr>
            </w:pPr>
          </w:p>
        </w:tc>
      </w:tr>
      <w:tr w:rsidR="0081253D" w:rsidRPr="00972B3E" w14:paraId="35771F42" w14:textId="77777777" w:rsidTr="00F559FB">
        <w:trPr>
          <w:trHeight w:val="599"/>
        </w:trPr>
        <w:tc>
          <w:tcPr>
            <w:tcW w:w="2552" w:type="dxa"/>
            <w:vAlign w:val="center"/>
          </w:tcPr>
          <w:p w14:paraId="0E3CDD3E" w14:textId="77777777" w:rsidR="0081253D" w:rsidRPr="00972B3E" w:rsidRDefault="0081253D" w:rsidP="00F5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Hronometrāža:</w:t>
            </w:r>
          </w:p>
        </w:tc>
        <w:tc>
          <w:tcPr>
            <w:tcW w:w="7513" w:type="dxa"/>
          </w:tcPr>
          <w:p w14:paraId="50004580" w14:textId="46FC43DF" w:rsidR="0081253D" w:rsidRPr="00972B3E" w:rsidRDefault="0081253D" w:rsidP="00F52EAD">
            <w:pPr>
              <w:rPr>
                <w:rFonts w:ascii="Times New Roman" w:hAnsi="Times New Roman" w:cs="Times New Roman"/>
              </w:rPr>
            </w:pPr>
          </w:p>
        </w:tc>
      </w:tr>
      <w:tr w:rsidR="003E732F" w:rsidRPr="00972B3E" w14:paraId="3BC475E0" w14:textId="77777777" w:rsidTr="00F559FB">
        <w:trPr>
          <w:trHeight w:val="2095"/>
        </w:trPr>
        <w:tc>
          <w:tcPr>
            <w:tcW w:w="2552" w:type="dxa"/>
            <w:vAlign w:val="center"/>
          </w:tcPr>
          <w:p w14:paraId="35F70610" w14:textId="77777777" w:rsidR="00F559FB" w:rsidRDefault="003E732F" w:rsidP="00F5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</w:t>
            </w:r>
            <w:r w:rsidR="0081253D">
              <w:rPr>
                <w:rFonts w:ascii="Times New Roman" w:hAnsi="Times New Roman" w:cs="Times New Roman"/>
              </w:rPr>
              <w:t xml:space="preserve">santa īss raksturojums </w:t>
            </w:r>
          </w:p>
          <w:p w14:paraId="60B05A8B" w14:textId="77777777" w:rsidR="003E732F" w:rsidRPr="00F559FB" w:rsidRDefault="0081253D" w:rsidP="00F559F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59FB">
              <w:rPr>
                <w:rFonts w:ascii="Times New Roman" w:hAnsi="Times New Roman" w:cs="Times New Roman"/>
                <w:i/>
              </w:rPr>
              <w:t xml:space="preserve">(piemēram, </w:t>
            </w:r>
            <w:r w:rsidR="003E732F" w:rsidRPr="00F559FB">
              <w:rPr>
                <w:rFonts w:ascii="Times New Roman" w:hAnsi="Times New Roman" w:cs="Times New Roman"/>
                <w:i/>
              </w:rPr>
              <w:t>kas patīk, kas garšo, intereses, aizraušanās u.tml.)</w:t>
            </w:r>
          </w:p>
        </w:tc>
        <w:tc>
          <w:tcPr>
            <w:tcW w:w="7513" w:type="dxa"/>
          </w:tcPr>
          <w:p w14:paraId="688E7251" w14:textId="56C48DFD" w:rsidR="00CE2717" w:rsidRPr="00972B3E" w:rsidRDefault="00CE2717" w:rsidP="00F52EAD">
            <w:pPr>
              <w:rPr>
                <w:rFonts w:ascii="Times New Roman" w:hAnsi="Times New Roman" w:cs="Times New Roman"/>
              </w:rPr>
            </w:pPr>
          </w:p>
        </w:tc>
      </w:tr>
    </w:tbl>
    <w:p w14:paraId="7AEAF427" w14:textId="77777777" w:rsidR="003E732F" w:rsidRPr="00972B3E" w:rsidRDefault="003E732F" w:rsidP="003E732F">
      <w:pPr>
        <w:spacing w:after="0" w:line="240" w:lineRule="auto"/>
        <w:rPr>
          <w:rFonts w:ascii="Times New Roman" w:hAnsi="Times New Roman" w:cs="Times New Roman"/>
        </w:rPr>
      </w:pPr>
    </w:p>
    <w:p w14:paraId="22A57DF2" w14:textId="77777777" w:rsidR="003E732F" w:rsidRDefault="003E732F" w:rsidP="003E732F">
      <w:pPr>
        <w:spacing w:after="0" w:line="240" w:lineRule="auto"/>
        <w:rPr>
          <w:rFonts w:ascii="Times New Roman" w:hAnsi="Times New Roman" w:cs="Times New Roman"/>
        </w:rPr>
      </w:pPr>
    </w:p>
    <w:p w14:paraId="41DD7778" w14:textId="609D9F60" w:rsidR="00EA453B" w:rsidRDefault="00EA453B" w:rsidP="00EA453B">
      <w:p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0023B2">
        <w:rPr>
          <w:rFonts w:ascii="Times New Roman" w:hAnsi="Times New Roman" w:cs="Times New Roman"/>
          <w:i/>
          <w:sz w:val="20"/>
          <w:szCs w:val="20"/>
        </w:rPr>
        <w:t>Informējam, ka p</w:t>
      </w:r>
      <w:r w:rsidRPr="000023B2">
        <w:rPr>
          <w:rFonts w:ascii="Times New Roman" w:eastAsia="Calibri" w:hAnsi="Times New Roman" w:cs="Times New Roman"/>
          <w:i/>
          <w:sz w:val="20"/>
          <w:szCs w:val="20"/>
        </w:rPr>
        <w:t>ieteikum</w:t>
      </w:r>
      <w:r>
        <w:rPr>
          <w:rFonts w:ascii="Times New Roman" w:eastAsia="Calibri" w:hAnsi="Times New Roman" w:cs="Times New Roman"/>
          <w:i/>
          <w:sz w:val="20"/>
          <w:szCs w:val="20"/>
        </w:rPr>
        <w:t>a anketā</w:t>
      </w:r>
      <w:r w:rsidRPr="000023B2">
        <w:rPr>
          <w:rFonts w:ascii="Times New Roman" w:eastAsia="Calibri" w:hAnsi="Times New Roman" w:cs="Times New Roman"/>
          <w:i/>
          <w:sz w:val="20"/>
          <w:szCs w:val="20"/>
        </w:rPr>
        <w:t xml:space="preserve"> norādītie</w:t>
      </w:r>
      <w:r w:rsidRPr="000023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023B2">
        <w:rPr>
          <w:rFonts w:ascii="Times New Roman" w:eastAsia="Calibri" w:hAnsi="Times New Roman" w:cs="Times New Roman"/>
          <w:i/>
          <w:sz w:val="20"/>
          <w:szCs w:val="20"/>
        </w:rPr>
        <w:t xml:space="preserve">personas dati tiks </w:t>
      </w:r>
      <w:r w:rsidRPr="00960FF0">
        <w:rPr>
          <w:rFonts w:ascii="Times New Roman" w:hAnsi="Times New Roman" w:cs="Times New Roman"/>
          <w:i/>
          <w:sz w:val="20"/>
          <w:szCs w:val="20"/>
        </w:rPr>
        <w:t xml:space="preserve">apstrādāti un </w:t>
      </w:r>
      <w:r w:rsidRPr="000023B2">
        <w:rPr>
          <w:rFonts w:ascii="Times New Roman" w:eastAsia="Calibri" w:hAnsi="Times New Roman" w:cs="Times New Roman"/>
          <w:i/>
          <w:sz w:val="20"/>
          <w:szCs w:val="20"/>
        </w:rPr>
        <w:t>izmantoti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dalībai</w:t>
      </w:r>
      <w:r w:rsidRPr="00960FF0">
        <w:rPr>
          <w:rFonts w:ascii="Times New Roman" w:hAnsi="Times New Roman" w:cs="Times New Roman"/>
          <w:i/>
          <w:sz w:val="20"/>
          <w:szCs w:val="20"/>
        </w:rPr>
        <w:t xml:space="preserve"> Mazo vokāl</w:t>
      </w:r>
      <w:r>
        <w:rPr>
          <w:rFonts w:ascii="Times New Roman" w:hAnsi="Times New Roman" w:cs="Times New Roman"/>
          <w:i/>
          <w:sz w:val="20"/>
          <w:szCs w:val="20"/>
        </w:rPr>
        <w:t>istu konkursā</w:t>
      </w:r>
      <w:r w:rsidRPr="00960FF0">
        <w:rPr>
          <w:rFonts w:ascii="Times New Roman" w:hAnsi="Times New Roman" w:cs="Times New Roman"/>
          <w:i/>
          <w:sz w:val="20"/>
          <w:szCs w:val="20"/>
        </w:rPr>
        <w:t xml:space="preserve"> „Salaspils</w:t>
      </w:r>
      <w:r>
        <w:rPr>
          <w:rFonts w:ascii="Times New Roman" w:hAnsi="Times New Roman" w:cs="Times New Roman"/>
          <w:i/>
          <w:sz w:val="20"/>
          <w:szCs w:val="20"/>
        </w:rPr>
        <w:t xml:space="preserve"> Cālis </w:t>
      </w:r>
      <w:r w:rsidRPr="00960FF0">
        <w:rPr>
          <w:rFonts w:ascii="Times New Roman" w:hAnsi="Times New Roman" w:cs="Times New Roman"/>
          <w:i/>
          <w:sz w:val="20"/>
          <w:szCs w:val="20"/>
        </w:rPr>
        <w:t>202</w:t>
      </w:r>
      <w:r w:rsidR="00FE3FE0">
        <w:rPr>
          <w:rFonts w:ascii="Times New Roman" w:hAnsi="Times New Roman" w:cs="Times New Roman"/>
          <w:i/>
          <w:sz w:val="20"/>
          <w:szCs w:val="20"/>
        </w:rPr>
        <w:t>5</w:t>
      </w:r>
      <w:r w:rsidRPr="00960FF0">
        <w:rPr>
          <w:rFonts w:ascii="Times New Roman" w:hAnsi="Times New Roman" w:cs="Times New Roman"/>
          <w:i/>
          <w:sz w:val="20"/>
          <w:szCs w:val="20"/>
        </w:rPr>
        <w:t>”</w:t>
      </w:r>
      <w:r>
        <w:rPr>
          <w:rFonts w:ascii="Times New Roman" w:hAnsi="Times New Roman" w:cs="Times New Roman"/>
          <w:i/>
          <w:sz w:val="20"/>
          <w:szCs w:val="20"/>
        </w:rPr>
        <w:t xml:space="preserve"> un tā organizēšanai</w:t>
      </w:r>
      <w:r w:rsidRPr="00960FF0">
        <w:rPr>
          <w:rFonts w:ascii="Times New Roman" w:hAnsi="Times New Roman" w:cs="Times New Roman"/>
          <w:i/>
          <w:sz w:val="20"/>
          <w:szCs w:val="20"/>
        </w:rPr>
        <w:t xml:space="preserve">, ievērojot Vispārīgo datu aizsardzības regulas (2016/679) prasības. Personas datu apstrādes pārzinis ir Salaspils novada pašvaldības iestāde “Salaspils Kultūras nams”, </w:t>
      </w:r>
      <w:r>
        <w:rPr>
          <w:rFonts w:ascii="Times New Roman" w:hAnsi="Times New Roman" w:cs="Times New Roman"/>
          <w:i/>
          <w:sz w:val="20"/>
          <w:szCs w:val="20"/>
        </w:rPr>
        <w:t>r</w:t>
      </w:r>
      <w:r w:rsidRPr="00960FF0">
        <w:rPr>
          <w:rFonts w:ascii="Times New Roman" w:hAnsi="Times New Roman" w:cs="Times New Roman"/>
          <w:i/>
          <w:sz w:val="20"/>
          <w:szCs w:val="20"/>
        </w:rPr>
        <w:t>eģistrācijas Nr. 90011556135</w:t>
      </w:r>
      <w:r>
        <w:rPr>
          <w:rFonts w:ascii="Times New Roman" w:hAnsi="Times New Roman" w:cs="Times New Roman"/>
          <w:i/>
          <w:sz w:val="20"/>
          <w:szCs w:val="20"/>
        </w:rPr>
        <w:t>, a</w:t>
      </w:r>
      <w:r w:rsidRPr="00960FF0">
        <w:rPr>
          <w:rFonts w:ascii="Times New Roman" w:hAnsi="Times New Roman" w:cs="Times New Roman"/>
          <w:i/>
          <w:sz w:val="20"/>
          <w:szCs w:val="20"/>
        </w:rPr>
        <w:t>drese: Līvzemes iela 7, Salaspils, Salaspils novads, LV – 2169</w:t>
      </w:r>
      <w:r>
        <w:rPr>
          <w:rFonts w:ascii="Times New Roman" w:hAnsi="Times New Roman" w:cs="Times New Roman"/>
          <w:i/>
          <w:sz w:val="20"/>
          <w:szCs w:val="20"/>
        </w:rPr>
        <w:t xml:space="preserve">, tālr. </w:t>
      </w:r>
      <w:r w:rsidR="006C7B81">
        <w:rPr>
          <w:rFonts w:ascii="Times New Roman" w:hAnsi="Times New Roman" w:cs="Times New Roman"/>
          <w:i/>
          <w:sz w:val="20"/>
          <w:szCs w:val="20"/>
        </w:rPr>
        <w:t xml:space="preserve">+371 </w:t>
      </w:r>
      <w:r w:rsidR="00BD1224">
        <w:rPr>
          <w:rFonts w:ascii="Times New Roman" w:hAnsi="Times New Roman" w:cs="Times New Roman"/>
          <w:i/>
          <w:sz w:val="20"/>
          <w:szCs w:val="20"/>
        </w:rPr>
        <w:t>25720619</w:t>
      </w:r>
      <w:r>
        <w:rPr>
          <w:rFonts w:ascii="Times New Roman" w:hAnsi="Times New Roman" w:cs="Times New Roman"/>
          <w:i/>
          <w:sz w:val="20"/>
          <w:szCs w:val="20"/>
        </w:rPr>
        <w:t>, e</w:t>
      </w:r>
      <w:r w:rsidRPr="00960FF0">
        <w:rPr>
          <w:rFonts w:ascii="Times New Roman" w:hAnsi="Times New Roman" w:cs="Times New Roman"/>
          <w:i/>
          <w:sz w:val="20"/>
          <w:szCs w:val="20"/>
        </w:rPr>
        <w:t xml:space="preserve"> – pasts: </w:t>
      </w:r>
      <w:hyperlink r:id="rId7" w:history="1">
        <w:r w:rsidRPr="00960FF0">
          <w:rPr>
            <w:rFonts w:ascii="Times New Roman" w:hAnsi="Times New Roman" w:cs="Times New Roman"/>
            <w:i/>
            <w:sz w:val="20"/>
            <w:szCs w:val="20"/>
          </w:rPr>
          <w:t>info@salaspilskultura.lv</w:t>
        </w:r>
      </w:hyperlink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960FF0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Papildu informācija par personas datu apstrādi pieejama Salaspils kultūras nama mājas lapā </w:t>
      </w:r>
      <w:hyperlink r:id="rId8" w:history="1">
        <w:r w:rsidRPr="00B878E5">
          <w:rPr>
            <w:rFonts w:ascii="Times New Roman" w:hAnsi="Times New Roman" w:cs="Times New Roman"/>
            <w:i/>
            <w:sz w:val="20"/>
            <w:szCs w:val="20"/>
          </w:rPr>
          <w:t>www.salaspilskultura.lv</w:t>
        </w:r>
      </w:hyperlink>
      <w:r>
        <w:rPr>
          <w:rFonts w:ascii="Times New Roman" w:hAnsi="Times New Roman" w:cs="Times New Roman"/>
          <w:i/>
          <w:sz w:val="20"/>
          <w:szCs w:val="20"/>
        </w:rPr>
        <w:t>. un Mazo vokālistu konkursa “Salaspils Cālis 202</w:t>
      </w:r>
      <w:r w:rsidR="00FE3FE0">
        <w:rPr>
          <w:rFonts w:ascii="Times New Roman" w:hAnsi="Times New Roman" w:cs="Times New Roman"/>
          <w:i/>
          <w:sz w:val="20"/>
          <w:szCs w:val="20"/>
        </w:rPr>
        <w:t>5</w:t>
      </w:r>
      <w:r>
        <w:rPr>
          <w:rFonts w:ascii="Times New Roman" w:hAnsi="Times New Roman" w:cs="Times New Roman"/>
          <w:i/>
          <w:sz w:val="20"/>
          <w:szCs w:val="20"/>
        </w:rPr>
        <w:t xml:space="preserve">” nolikumā. </w:t>
      </w:r>
    </w:p>
    <w:p w14:paraId="683D062A" w14:textId="5A985B76" w:rsidR="00B863A3" w:rsidRDefault="00EA453B" w:rsidP="00EA453B">
      <w:pPr>
        <w:tabs>
          <w:tab w:val="center" w:pos="4680"/>
          <w:tab w:val="right" w:pos="9360"/>
        </w:tabs>
        <w:jc w:val="both"/>
      </w:pPr>
      <w:r>
        <w:rPr>
          <w:rFonts w:ascii="Times New Roman" w:hAnsi="Times New Roman" w:cs="Times New Roman"/>
          <w:i/>
          <w:sz w:val="20"/>
          <w:szCs w:val="20"/>
        </w:rPr>
        <w:t>Iesniedzot pieteikuma anketu, dalībnieka likumiskais pārstāvis apliecina, ka ar Mazo vokālistu konkursa “Salaspils Cālis 202</w:t>
      </w:r>
      <w:r w:rsidR="00FE3FE0">
        <w:rPr>
          <w:rFonts w:ascii="Times New Roman" w:hAnsi="Times New Roman" w:cs="Times New Roman"/>
          <w:i/>
          <w:sz w:val="20"/>
          <w:szCs w:val="20"/>
        </w:rPr>
        <w:t>5</w:t>
      </w:r>
      <w:r>
        <w:rPr>
          <w:rFonts w:ascii="Times New Roman" w:hAnsi="Times New Roman" w:cs="Times New Roman"/>
          <w:i/>
          <w:sz w:val="20"/>
          <w:szCs w:val="20"/>
        </w:rPr>
        <w:t>” nolikumu ir iepazinies un piekrīt tam.</w:t>
      </w:r>
    </w:p>
    <w:sectPr w:rsidR="00B863A3" w:rsidSect="00DB6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679E" w14:textId="77777777" w:rsidR="00B03234" w:rsidRDefault="00B03234">
      <w:pPr>
        <w:spacing w:after="0" w:line="240" w:lineRule="auto"/>
      </w:pPr>
      <w:r>
        <w:separator/>
      </w:r>
    </w:p>
  </w:endnote>
  <w:endnote w:type="continuationSeparator" w:id="0">
    <w:p w14:paraId="0588C2B3" w14:textId="77777777" w:rsidR="00B03234" w:rsidRDefault="00B0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621E" w14:textId="77777777" w:rsidR="00A16F8F" w:rsidRDefault="00A16F8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622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FCF0D" w14:textId="77777777" w:rsidR="00A16F8F" w:rsidRDefault="003E732F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8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4705EE" w14:textId="77777777" w:rsidR="00A16F8F" w:rsidRDefault="00A16F8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65A1" w14:textId="77777777" w:rsidR="00A16F8F" w:rsidRDefault="00A16F8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B790" w14:textId="77777777" w:rsidR="00B03234" w:rsidRDefault="00B03234">
      <w:pPr>
        <w:spacing w:after="0" w:line="240" w:lineRule="auto"/>
      </w:pPr>
      <w:r>
        <w:separator/>
      </w:r>
    </w:p>
  </w:footnote>
  <w:footnote w:type="continuationSeparator" w:id="0">
    <w:p w14:paraId="7749A0BE" w14:textId="77777777" w:rsidR="00B03234" w:rsidRDefault="00B03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21B2" w14:textId="77777777" w:rsidR="00A16F8F" w:rsidRDefault="00A16F8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B0A" w14:textId="77777777" w:rsidR="00A16F8F" w:rsidRDefault="00A16F8F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ADA6" w14:textId="77777777" w:rsidR="00A16F8F" w:rsidRDefault="00A16F8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2F"/>
    <w:rsid w:val="000F2228"/>
    <w:rsid w:val="001C1A5B"/>
    <w:rsid w:val="001D3060"/>
    <w:rsid w:val="002B656A"/>
    <w:rsid w:val="00393687"/>
    <w:rsid w:val="003E732F"/>
    <w:rsid w:val="004313B8"/>
    <w:rsid w:val="00466B03"/>
    <w:rsid w:val="00475640"/>
    <w:rsid w:val="004A646A"/>
    <w:rsid w:val="004F1A8F"/>
    <w:rsid w:val="0051792B"/>
    <w:rsid w:val="005777B0"/>
    <w:rsid w:val="00580D99"/>
    <w:rsid w:val="005D5749"/>
    <w:rsid w:val="005F1FCE"/>
    <w:rsid w:val="005F5384"/>
    <w:rsid w:val="0064071A"/>
    <w:rsid w:val="006859DD"/>
    <w:rsid w:val="006C3BBC"/>
    <w:rsid w:val="006C7B81"/>
    <w:rsid w:val="0072470B"/>
    <w:rsid w:val="0073161A"/>
    <w:rsid w:val="00790DD1"/>
    <w:rsid w:val="007A5A45"/>
    <w:rsid w:val="007B6E68"/>
    <w:rsid w:val="0081253D"/>
    <w:rsid w:val="0084633A"/>
    <w:rsid w:val="0085091E"/>
    <w:rsid w:val="008C0E3A"/>
    <w:rsid w:val="00A16F8F"/>
    <w:rsid w:val="00A3684E"/>
    <w:rsid w:val="00A70A84"/>
    <w:rsid w:val="00A87269"/>
    <w:rsid w:val="00A942BB"/>
    <w:rsid w:val="00B03234"/>
    <w:rsid w:val="00B0377C"/>
    <w:rsid w:val="00B7463C"/>
    <w:rsid w:val="00B863A3"/>
    <w:rsid w:val="00BD1224"/>
    <w:rsid w:val="00CE2717"/>
    <w:rsid w:val="00CE7B99"/>
    <w:rsid w:val="00D860CE"/>
    <w:rsid w:val="00D879A9"/>
    <w:rsid w:val="00DB4825"/>
    <w:rsid w:val="00DB692F"/>
    <w:rsid w:val="00E85957"/>
    <w:rsid w:val="00EA453B"/>
    <w:rsid w:val="00EA7DD8"/>
    <w:rsid w:val="00EE332B"/>
    <w:rsid w:val="00F04141"/>
    <w:rsid w:val="00F559FB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F790D"/>
  <w15:docId w15:val="{F02C7C95-1919-4145-B740-16CAE9EE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732F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E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E732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E7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E732F"/>
  </w:style>
  <w:style w:type="paragraph" w:styleId="Kjene">
    <w:name w:val="footer"/>
    <w:basedOn w:val="Parasts"/>
    <w:link w:val="KjeneRakstz"/>
    <w:uiPriority w:val="99"/>
    <w:unhideWhenUsed/>
    <w:rsid w:val="003E7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E732F"/>
  </w:style>
  <w:style w:type="paragraph" w:styleId="Balonteksts">
    <w:name w:val="Balloon Text"/>
    <w:basedOn w:val="Parasts"/>
    <w:link w:val="BalontekstsRakstz"/>
    <w:uiPriority w:val="99"/>
    <w:semiHidden/>
    <w:unhideWhenUsed/>
    <w:rsid w:val="0058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80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spilskultura.lv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alaspilskultura.l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Ilze.Reinholce</dc:creator>
  <cp:lastModifiedBy>Igors Agapovs</cp:lastModifiedBy>
  <cp:revision>19</cp:revision>
  <dcterms:created xsi:type="dcterms:W3CDTF">2024-02-01T11:33:00Z</dcterms:created>
  <dcterms:modified xsi:type="dcterms:W3CDTF">2025-03-20T08:44:00Z</dcterms:modified>
</cp:coreProperties>
</file>