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C08B9"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 xml:space="preserve">  APSTIPRINĀTS</w:t>
      </w:r>
    </w:p>
    <w:p w14:paraId="55E79306"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“Salaspils Kultūras nams”</w:t>
      </w:r>
    </w:p>
    <w:p w14:paraId="300023B9"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Iepirkuma komisijas sēdē</w:t>
      </w:r>
    </w:p>
    <w:p w14:paraId="1067422F"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201</w:t>
      </w:r>
      <w:r w:rsidR="00C14465">
        <w:rPr>
          <w:rFonts w:ascii="Times New Roman" w:hAnsi="Times New Roman" w:cs="Times New Roman"/>
          <w:sz w:val="24"/>
          <w:szCs w:val="24"/>
        </w:rPr>
        <w:t>9</w:t>
      </w:r>
      <w:r w:rsidRPr="001863BA">
        <w:rPr>
          <w:rFonts w:ascii="Times New Roman" w:hAnsi="Times New Roman" w:cs="Times New Roman"/>
          <w:sz w:val="24"/>
          <w:szCs w:val="24"/>
        </w:rPr>
        <w:t>.</w:t>
      </w:r>
      <w:r w:rsidR="00C14465">
        <w:rPr>
          <w:rFonts w:ascii="Times New Roman" w:hAnsi="Times New Roman" w:cs="Times New Roman"/>
          <w:sz w:val="24"/>
          <w:szCs w:val="24"/>
        </w:rPr>
        <w:t xml:space="preserve"> </w:t>
      </w:r>
      <w:r w:rsidRPr="001863BA">
        <w:rPr>
          <w:rFonts w:ascii="Times New Roman" w:hAnsi="Times New Roman" w:cs="Times New Roman"/>
          <w:sz w:val="24"/>
          <w:szCs w:val="24"/>
        </w:rPr>
        <w:t>gada 14. maijā</w:t>
      </w:r>
    </w:p>
    <w:p w14:paraId="6462AD9C" w14:textId="77777777" w:rsidR="001863BA" w:rsidRPr="001863BA" w:rsidRDefault="001863BA" w:rsidP="001863BA">
      <w:pPr>
        <w:spacing w:after="0" w:line="240" w:lineRule="auto"/>
        <w:jc w:val="right"/>
        <w:rPr>
          <w:rFonts w:ascii="Times New Roman" w:hAnsi="Times New Roman" w:cs="Times New Roman"/>
          <w:sz w:val="24"/>
          <w:szCs w:val="24"/>
        </w:rPr>
      </w:pPr>
      <w:r w:rsidRPr="001863BA">
        <w:rPr>
          <w:rFonts w:ascii="Times New Roman" w:hAnsi="Times New Roman" w:cs="Times New Roman"/>
          <w:sz w:val="24"/>
          <w:szCs w:val="24"/>
        </w:rPr>
        <w:t>protokols Nr.</w:t>
      </w:r>
      <w:r w:rsidR="00C14465">
        <w:rPr>
          <w:rFonts w:ascii="Times New Roman" w:hAnsi="Times New Roman" w:cs="Times New Roman"/>
          <w:sz w:val="24"/>
          <w:szCs w:val="24"/>
        </w:rPr>
        <w:t xml:space="preserve"> </w:t>
      </w:r>
      <w:r w:rsidRPr="001863BA">
        <w:rPr>
          <w:rFonts w:ascii="Times New Roman" w:hAnsi="Times New Roman" w:cs="Times New Roman"/>
          <w:sz w:val="24"/>
          <w:szCs w:val="24"/>
        </w:rPr>
        <w:t>1</w:t>
      </w:r>
    </w:p>
    <w:p w14:paraId="38AB1DC7" w14:textId="77777777" w:rsidR="001863BA" w:rsidRPr="001863BA" w:rsidRDefault="001863BA" w:rsidP="001863BA">
      <w:pPr>
        <w:spacing w:after="0" w:line="240" w:lineRule="auto"/>
        <w:rPr>
          <w:rFonts w:ascii="Times New Roman" w:hAnsi="Times New Roman" w:cs="Times New Roman"/>
          <w:sz w:val="24"/>
          <w:szCs w:val="24"/>
        </w:rPr>
      </w:pPr>
    </w:p>
    <w:p w14:paraId="17A2288C" w14:textId="77777777" w:rsidR="001863BA" w:rsidRPr="001863BA" w:rsidRDefault="001863BA" w:rsidP="001863BA">
      <w:pPr>
        <w:spacing w:after="0" w:line="240" w:lineRule="auto"/>
        <w:rPr>
          <w:rFonts w:ascii="Times New Roman" w:hAnsi="Times New Roman" w:cs="Times New Roman"/>
          <w:sz w:val="24"/>
          <w:szCs w:val="24"/>
        </w:rPr>
      </w:pPr>
    </w:p>
    <w:p w14:paraId="42FA40C0" w14:textId="77777777" w:rsidR="001863BA" w:rsidRPr="001863BA" w:rsidRDefault="001863BA" w:rsidP="001863BA">
      <w:pPr>
        <w:spacing w:after="0" w:line="240" w:lineRule="auto"/>
        <w:rPr>
          <w:rFonts w:ascii="Times New Roman" w:hAnsi="Times New Roman" w:cs="Times New Roman"/>
          <w:sz w:val="24"/>
          <w:szCs w:val="24"/>
        </w:rPr>
      </w:pPr>
    </w:p>
    <w:p w14:paraId="1592E0F1" w14:textId="77777777" w:rsidR="001863BA" w:rsidRPr="001863BA" w:rsidRDefault="001863BA" w:rsidP="001863BA">
      <w:pPr>
        <w:spacing w:after="0" w:line="240" w:lineRule="auto"/>
        <w:rPr>
          <w:rFonts w:ascii="Times New Roman" w:hAnsi="Times New Roman" w:cs="Times New Roman"/>
          <w:sz w:val="24"/>
          <w:szCs w:val="24"/>
        </w:rPr>
      </w:pPr>
    </w:p>
    <w:p w14:paraId="3ECC3333" w14:textId="77777777" w:rsidR="001863BA" w:rsidRPr="001863BA" w:rsidRDefault="001863BA" w:rsidP="001863BA">
      <w:pPr>
        <w:spacing w:after="0" w:line="240" w:lineRule="auto"/>
        <w:rPr>
          <w:rFonts w:ascii="Times New Roman" w:hAnsi="Times New Roman" w:cs="Times New Roman"/>
          <w:sz w:val="24"/>
          <w:szCs w:val="24"/>
        </w:rPr>
      </w:pPr>
    </w:p>
    <w:p w14:paraId="3AD50777" w14:textId="77777777" w:rsidR="001863BA" w:rsidRPr="001863BA" w:rsidRDefault="001863BA" w:rsidP="001863BA">
      <w:pPr>
        <w:spacing w:after="0" w:line="240" w:lineRule="auto"/>
        <w:rPr>
          <w:rFonts w:ascii="Times New Roman" w:hAnsi="Times New Roman" w:cs="Times New Roman"/>
          <w:sz w:val="24"/>
          <w:szCs w:val="24"/>
        </w:rPr>
      </w:pPr>
    </w:p>
    <w:p w14:paraId="198C3534" w14:textId="77777777" w:rsidR="001863BA" w:rsidRPr="001863BA" w:rsidRDefault="001863BA" w:rsidP="001863BA">
      <w:pPr>
        <w:spacing w:after="0" w:line="240" w:lineRule="auto"/>
        <w:jc w:val="center"/>
        <w:rPr>
          <w:rFonts w:ascii="Times New Roman" w:hAnsi="Times New Roman" w:cs="Times New Roman"/>
          <w:sz w:val="24"/>
          <w:szCs w:val="24"/>
        </w:rPr>
      </w:pPr>
    </w:p>
    <w:p w14:paraId="32E1BE9E" w14:textId="77777777" w:rsidR="001863BA" w:rsidRPr="00C14465" w:rsidRDefault="001863BA" w:rsidP="001863BA">
      <w:pPr>
        <w:spacing w:after="0" w:line="240" w:lineRule="auto"/>
        <w:jc w:val="center"/>
        <w:rPr>
          <w:rFonts w:ascii="Times New Roman" w:hAnsi="Times New Roman" w:cs="Times New Roman"/>
          <w:b/>
          <w:sz w:val="28"/>
          <w:szCs w:val="24"/>
        </w:rPr>
      </w:pPr>
      <w:r w:rsidRPr="00C14465">
        <w:rPr>
          <w:rFonts w:ascii="Times New Roman" w:hAnsi="Times New Roman" w:cs="Times New Roman"/>
          <w:b/>
          <w:sz w:val="28"/>
          <w:szCs w:val="24"/>
        </w:rPr>
        <w:t>IEPIRKUMA</w:t>
      </w:r>
    </w:p>
    <w:p w14:paraId="195A8C1E" w14:textId="77777777" w:rsidR="001863BA" w:rsidRPr="00C14465" w:rsidRDefault="001863BA" w:rsidP="001863BA">
      <w:pPr>
        <w:spacing w:after="0" w:line="240" w:lineRule="auto"/>
        <w:jc w:val="center"/>
        <w:rPr>
          <w:rFonts w:ascii="Times New Roman" w:hAnsi="Times New Roman" w:cs="Times New Roman"/>
          <w:b/>
          <w:sz w:val="32"/>
          <w:szCs w:val="24"/>
        </w:rPr>
      </w:pPr>
      <w:r w:rsidRPr="00C14465">
        <w:rPr>
          <w:rFonts w:ascii="Times New Roman" w:hAnsi="Times New Roman" w:cs="Times New Roman"/>
          <w:b/>
          <w:sz w:val="32"/>
          <w:szCs w:val="24"/>
        </w:rPr>
        <w:t>„</w:t>
      </w:r>
      <w:r w:rsidR="003B3DCC">
        <w:rPr>
          <w:rFonts w:ascii="Times New Roman" w:hAnsi="Times New Roman" w:cs="Times New Roman"/>
          <w:b/>
          <w:sz w:val="32"/>
          <w:szCs w:val="24"/>
        </w:rPr>
        <w:t>Telpu uzkopšanas pakalpojumi</w:t>
      </w:r>
      <w:r w:rsidRPr="00C14465">
        <w:rPr>
          <w:rFonts w:ascii="Times New Roman" w:hAnsi="Times New Roman" w:cs="Times New Roman"/>
          <w:b/>
          <w:sz w:val="32"/>
          <w:szCs w:val="24"/>
        </w:rPr>
        <w:t>”</w:t>
      </w:r>
    </w:p>
    <w:p w14:paraId="41BE10C6" w14:textId="77777777" w:rsidR="001863BA" w:rsidRPr="001863BA" w:rsidRDefault="001863BA" w:rsidP="001863BA">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 xml:space="preserve">(iepirkuma identifikācijas Nr. SKN </w:t>
      </w:r>
      <w:r w:rsidRPr="00274CCC">
        <w:rPr>
          <w:rFonts w:ascii="Times New Roman" w:hAnsi="Times New Roman" w:cs="Times New Roman"/>
          <w:sz w:val="24"/>
          <w:szCs w:val="24"/>
        </w:rPr>
        <w:t>20</w:t>
      </w:r>
      <w:r w:rsidR="009B54C8" w:rsidRPr="00274CCC">
        <w:rPr>
          <w:rFonts w:ascii="Times New Roman" w:hAnsi="Times New Roman" w:cs="Times New Roman"/>
          <w:sz w:val="24"/>
          <w:szCs w:val="24"/>
        </w:rPr>
        <w:t>20</w:t>
      </w:r>
      <w:r w:rsidRPr="00274CCC">
        <w:rPr>
          <w:rFonts w:ascii="Times New Roman" w:hAnsi="Times New Roman" w:cs="Times New Roman"/>
          <w:sz w:val="24"/>
          <w:szCs w:val="24"/>
        </w:rPr>
        <w:t>/1</w:t>
      </w:r>
      <w:r w:rsidRPr="001863BA">
        <w:rPr>
          <w:rFonts w:ascii="Times New Roman" w:hAnsi="Times New Roman" w:cs="Times New Roman"/>
          <w:sz w:val="24"/>
          <w:szCs w:val="24"/>
        </w:rPr>
        <w:t>)</w:t>
      </w:r>
    </w:p>
    <w:p w14:paraId="33964669" w14:textId="77777777" w:rsidR="001863BA" w:rsidRPr="00C14465" w:rsidRDefault="001863BA" w:rsidP="001863BA">
      <w:pPr>
        <w:spacing w:after="0" w:line="240" w:lineRule="auto"/>
        <w:jc w:val="center"/>
        <w:rPr>
          <w:rFonts w:ascii="Times New Roman" w:hAnsi="Times New Roman" w:cs="Times New Roman"/>
          <w:b/>
          <w:sz w:val="28"/>
          <w:szCs w:val="24"/>
        </w:rPr>
      </w:pPr>
      <w:r w:rsidRPr="00C14465">
        <w:rPr>
          <w:rFonts w:ascii="Times New Roman" w:hAnsi="Times New Roman" w:cs="Times New Roman"/>
          <w:b/>
          <w:sz w:val="28"/>
          <w:szCs w:val="24"/>
        </w:rPr>
        <w:t>NOLIKUMS</w:t>
      </w:r>
    </w:p>
    <w:p w14:paraId="2717F2C0" w14:textId="77777777" w:rsidR="001863BA" w:rsidRPr="001863BA" w:rsidRDefault="001863BA" w:rsidP="001863BA">
      <w:pPr>
        <w:spacing w:after="0" w:line="240" w:lineRule="auto"/>
        <w:jc w:val="center"/>
        <w:rPr>
          <w:rFonts w:ascii="Times New Roman" w:hAnsi="Times New Roman" w:cs="Times New Roman"/>
          <w:sz w:val="24"/>
          <w:szCs w:val="24"/>
        </w:rPr>
      </w:pPr>
    </w:p>
    <w:p w14:paraId="5CC889F6" w14:textId="77777777" w:rsidR="001863BA" w:rsidRPr="001863BA" w:rsidRDefault="001863BA" w:rsidP="001863BA">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 xml:space="preserve">(CPV kods </w:t>
      </w:r>
      <w:r w:rsidR="00274CCC">
        <w:rPr>
          <w:rFonts w:ascii="Times New Roman" w:hAnsi="Times New Roman" w:cs="Times New Roman"/>
          <w:sz w:val="24"/>
          <w:szCs w:val="24"/>
        </w:rPr>
        <w:t>90919200-4</w:t>
      </w:r>
      <w:r w:rsidRPr="001863BA">
        <w:rPr>
          <w:rFonts w:ascii="Times New Roman" w:hAnsi="Times New Roman" w:cs="Times New Roman"/>
          <w:sz w:val="24"/>
          <w:szCs w:val="24"/>
        </w:rPr>
        <w:t>)</w:t>
      </w:r>
    </w:p>
    <w:p w14:paraId="146196E2" w14:textId="77777777" w:rsidR="001863BA" w:rsidRPr="001863BA" w:rsidRDefault="001863BA" w:rsidP="001863BA">
      <w:pPr>
        <w:spacing w:after="0" w:line="240" w:lineRule="auto"/>
        <w:jc w:val="center"/>
        <w:rPr>
          <w:rFonts w:ascii="Times New Roman" w:hAnsi="Times New Roman" w:cs="Times New Roman"/>
          <w:sz w:val="24"/>
          <w:szCs w:val="24"/>
        </w:rPr>
      </w:pPr>
    </w:p>
    <w:p w14:paraId="7EE620E2" w14:textId="77777777" w:rsidR="001863BA" w:rsidRPr="001863BA" w:rsidRDefault="001863BA" w:rsidP="001863BA">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Iepirkums tiek rīkots Publisko iepirkumu likuma (turpmāk-PIL) 9.panta noteiktajā kārtībā</w:t>
      </w:r>
    </w:p>
    <w:p w14:paraId="5D887490" w14:textId="77777777" w:rsidR="001863BA" w:rsidRPr="001863BA" w:rsidRDefault="001863BA" w:rsidP="001863BA">
      <w:pPr>
        <w:spacing w:after="0" w:line="240" w:lineRule="auto"/>
        <w:rPr>
          <w:rFonts w:ascii="Times New Roman" w:hAnsi="Times New Roman" w:cs="Times New Roman"/>
          <w:sz w:val="24"/>
          <w:szCs w:val="24"/>
        </w:rPr>
      </w:pPr>
    </w:p>
    <w:p w14:paraId="56EC98E5" w14:textId="77777777" w:rsidR="001863BA" w:rsidRPr="001863BA" w:rsidRDefault="001863BA" w:rsidP="001863BA">
      <w:pPr>
        <w:spacing w:after="0" w:line="240" w:lineRule="auto"/>
        <w:rPr>
          <w:rFonts w:ascii="Times New Roman" w:hAnsi="Times New Roman" w:cs="Times New Roman"/>
          <w:sz w:val="24"/>
          <w:szCs w:val="24"/>
        </w:rPr>
      </w:pPr>
    </w:p>
    <w:p w14:paraId="4DB26833" w14:textId="77777777" w:rsidR="001863BA" w:rsidRPr="001863BA" w:rsidRDefault="001863BA" w:rsidP="001863BA">
      <w:pPr>
        <w:spacing w:after="0" w:line="240" w:lineRule="auto"/>
        <w:rPr>
          <w:rFonts w:ascii="Times New Roman" w:hAnsi="Times New Roman" w:cs="Times New Roman"/>
          <w:sz w:val="24"/>
          <w:szCs w:val="24"/>
        </w:rPr>
      </w:pPr>
    </w:p>
    <w:p w14:paraId="505452A7" w14:textId="77777777" w:rsidR="001863BA" w:rsidRPr="001863BA" w:rsidRDefault="001863BA" w:rsidP="001863BA">
      <w:pPr>
        <w:spacing w:after="0" w:line="240" w:lineRule="auto"/>
        <w:rPr>
          <w:rFonts w:ascii="Times New Roman" w:hAnsi="Times New Roman" w:cs="Times New Roman"/>
          <w:sz w:val="24"/>
          <w:szCs w:val="24"/>
        </w:rPr>
      </w:pPr>
    </w:p>
    <w:p w14:paraId="4DF3C09C" w14:textId="77777777" w:rsidR="001863BA" w:rsidRPr="001863BA" w:rsidRDefault="001863BA" w:rsidP="001863BA">
      <w:pPr>
        <w:spacing w:after="0" w:line="240" w:lineRule="auto"/>
        <w:rPr>
          <w:rFonts w:ascii="Times New Roman" w:hAnsi="Times New Roman" w:cs="Times New Roman"/>
          <w:sz w:val="24"/>
          <w:szCs w:val="24"/>
        </w:rPr>
      </w:pPr>
    </w:p>
    <w:p w14:paraId="1B3108C0" w14:textId="77777777" w:rsidR="001863BA" w:rsidRPr="001863BA" w:rsidRDefault="001863BA" w:rsidP="001863BA">
      <w:pPr>
        <w:spacing w:after="0" w:line="240" w:lineRule="auto"/>
        <w:rPr>
          <w:rFonts w:ascii="Times New Roman" w:hAnsi="Times New Roman" w:cs="Times New Roman"/>
          <w:sz w:val="24"/>
          <w:szCs w:val="24"/>
        </w:rPr>
      </w:pPr>
    </w:p>
    <w:p w14:paraId="43296CB1" w14:textId="77777777" w:rsidR="001863BA" w:rsidRPr="001863BA" w:rsidRDefault="001863BA" w:rsidP="001863BA">
      <w:pPr>
        <w:spacing w:after="0" w:line="240" w:lineRule="auto"/>
        <w:rPr>
          <w:rFonts w:ascii="Times New Roman" w:hAnsi="Times New Roman" w:cs="Times New Roman"/>
          <w:sz w:val="24"/>
          <w:szCs w:val="24"/>
        </w:rPr>
      </w:pPr>
    </w:p>
    <w:p w14:paraId="273B8BF5" w14:textId="77777777" w:rsidR="001863BA" w:rsidRPr="001863BA" w:rsidRDefault="001863BA" w:rsidP="001863BA">
      <w:pPr>
        <w:spacing w:after="0" w:line="240" w:lineRule="auto"/>
        <w:rPr>
          <w:rFonts w:ascii="Times New Roman" w:hAnsi="Times New Roman" w:cs="Times New Roman"/>
          <w:sz w:val="24"/>
          <w:szCs w:val="24"/>
        </w:rPr>
      </w:pPr>
    </w:p>
    <w:p w14:paraId="3274FEAF" w14:textId="77777777" w:rsidR="001863BA" w:rsidRPr="001863BA" w:rsidRDefault="001863BA" w:rsidP="001863BA">
      <w:pPr>
        <w:spacing w:after="0" w:line="240" w:lineRule="auto"/>
        <w:rPr>
          <w:rFonts w:ascii="Times New Roman" w:hAnsi="Times New Roman" w:cs="Times New Roman"/>
          <w:sz w:val="24"/>
          <w:szCs w:val="24"/>
        </w:rPr>
      </w:pPr>
    </w:p>
    <w:p w14:paraId="4D5B60C1" w14:textId="77777777" w:rsidR="001863BA" w:rsidRPr="001863BA" w:rsidRDefault="001863BA" w:rsidP="001863BA">
      <w:pPr>
        <w:spacing w:after="0" w:line="240" w:lineRule="auto"/>
        <w:rPr>
          <w:rFonts w:ascii="Times New Roman" w:hAnsi="Times New Roman" w:cs="Times New Roman"/>
          <w:sz w:val="24"/>
          <w:szCs w:val="24"/>
        </w:rPr>
      </w:pPr>
    </w:p>
    <w:p w14:paraId="459BBC81" w14:textId="77777777" w:rsidR="001863BA" w:rsidRPr="001863BA" w:rsidRDefault="001863BA" w:rsidP="001863BA">
      <w:pPr>
        <w:spacing w:after="0" w:line="240" w:lineRule="auto"/>
        <w:rPr>
          <w:rFonts w:ascii="Times New Roman" w:hAnsi="Times New Roman" w:cs="Times New Roman"/>
          <w:sz w:val="24"/>
          <w:szCs w:val="24"/>
        </w:rPr>
      </w:pPr>
    </w:p>
    <w:p w14:paraId="029B8C64" w14:textId="77777777" w:rsidR="001863BA" w:rsidRPr="001863BA" w:rsidRDefault="001863BA" w:rsidP="001863BA">
      <w:pPr>
        <w:spacing w:after="0" w:line="240" w:lineRule="auto"/>
        <w:rPr>
          <w:rFonts w:ascii="Times New Roman" w:hAnsi="Times New Roman" w:cs="Times New Roman"/>
          <w:sz w:val="24"/>
          <w:szCs w:val="24"/>
        </w:rPr>
      </w:pPr>
    </w:p>
    <w:p w14:paraId="24657E8B" w14:textId="77777777" w:rsidR="001863BA" w:rsidRPr="001863BA" w:rsidRDefault="001863BA" w:rsidP="001863BA">
      <w:pPr>
        <w:spacing w:after="0" w:line="240" w:lineRule="auto"/>
        <w:rPr>
          <w:rFonts w:ascii="Times New Roman" w:hAnsi="Times New Roman" w:cs="Times New Roman"/>
          <w:sz w:val="24"/>
          <w:szCs w:val="24"/>
        </w:rPr>
      </w:pPr>
    </w:p>
    <w:p w14:paraId="64B46666" w14:textId="77777777" w:rsidR="001863BA" w:rsidRPr="001863BA" w:rsidRDefault="001863BA" w:rsidP="001863BA">
      <w:pPr>
        <w:spacing w:after="0" w:line="240" w:lineRule="auto"/>
        <w:rPr>
          <w:rFonts w:ascii="Times New Roman" w:hAnsi="Times New Roman" w:cs="Times New Roman"/>
          <w:sz w:val="24"/>
          <w:szCs w:val="24"/>
        </w:rPr>
      </w:pPr>
    </w:p>
    <w:p w14:paraId="77C947F8" w14:textId="77777777" w:rsidR="001863BA" w:rsidRPr="001863BA" w:rsidRDefault="001863BA" w:rsidP="001863BA">
      <w:pPr>
        <w:spacing w:after="0" w:line="240" w:lineRule="auto"/>
        <w:rPr>
          <w:rFonts w:ascii="Times New Roman" w:hAnsi="Times New Roman" w:cs="Times New Roman"/>
          <w:sz w:val="24"/>
          <w:szCs w:val="24"/>
        </w:rPr>
      </w:pPr>
    </w:p>
    <w:p w14:paraId="7FDAEB07" w14:textId="77777777" w:rsidR="001863BA" w:rsidRDefault="001863BA" w:rsidP="001863BA">
      <w:pPr>
        <w:spacing w:after="0" w:line="240" w:lineRule="auto"/>
        <w:rPr>
          <w:rFonts w:ascii="Times New Roman" w:hAnsi="Times New Roman" w:cs="Times New Roman"/>
          <w:sz w:val="24"/>
          <w:szCs w:val="24"/>
        </w:rPr>
      </w:pPr>
    </w:p>
    <w:p w14:paraId="0C776827" w14:textId="77777777" w:rsidR="001863BA" w:rsidRDefault="001863BA" w:rsidP="001863BA">
      <w:pPr>
        <w:spacing w:after="0" w:line="240" w:lineRule="auto"/>
        <w:rPr>
          <w:rFonts w:ascii="Times New Roman" w:hAnsi="Times New Roman" w:cs="Times New Roman"/>
          <w:sz w:val="24"/>
          <w:szCs w:val="24"/>
        </w:rPr>
      </w:pPr>
    </w:p>
    <w:p w14:paraId="5BE35657" w14:textId="77777777" w:rsidR="001863BA" w:rsidRDefault="001863BA" w:rsidP="001863BA">
      <w:pPr>
        <w:spacing w:after="0" w:line="240" w:lineRule="auto"/>
        <w:rPr>
          <w:rFonts w:ascii="Times New Roman" w:hAnsi="Times New Roman" w:cs="Times New Roman"/>
          <w:sz w:val="24"/>
          <w:szCs w:val="24"/>
        </w:rPr>
      </w:pPr>
    </w:p>
    <w:p w14:paraId="3B742DF5" w14:textId="77777777" w:rsidR="001863BA" w:rsidRDefault="001863BA" w:rsidP="001863BA">
      <w:pPr>
        <w:spacing w:after="0" w:line="240" w:lineRule="auto"/>
        <w:rPr>
          <w:rFonts w:ascii="Times New Roman" w:hAnsi="Times New Roman" w:cs="Times New Roman"/>
          <w:sz w:val="24"/>
          <w:szCs w:val="24"/>
        </w:rPr>
      </w:pPr>
    </w:p>
    <w:p w14:paraId="7313EE7C" w14:textId="77777777" w:rsidR="001863BA" w:rsidRDefault="001863BA" w:rsidP="001863BA">
      <w:pPr>
        <w:spacing w:after="0" w:line="240" w:lineRule="auto"/>
        <w:rPr>
          <w:rFonts w:ascii="Times New Roman" w:hAnsi="Times New Roman" w:cs="Times New Roman"/>
          <w:sz w:val="24"/>
          <w:szCs w:val="24"/>
        </w:rPr>
      </w:pPr>
    </w:p>
    <w:p w14:paraId="5EB10D1F" w14:textId="77777777" w:rsidR="001863BA" w:rsidRDefault="001863BA" w:rsidP="001863BA">
      <w:pPr>
        <w:spacing w:after="0" w:line="240" w:lineRule="auto"/>
        <w:rPr>
          <w:rFonts w:ascii="Times New Roman" w:hAnsi="Times New Roman" w:cs="Times New Roman"/>
          <w:sz w:val="24"/>
          <w:szCs w:val="24"/>
        </w:rPr>
      </w:pPr>
    </w:p>
    <w:p w14:paraId="495144B0" w14:textId="77777777" w:rsidR="001863BA" w:rsidRDefault="001863BA" w:rsidP="001863BA">
      <w:pPr>
        <w:spacing w:after="0" w:line="240" w:lineRule="auto"/>
        <w:rPr>
          <w:rFonts w:ascii="Times New Roman" w:hAnsi="Times New Roman" w:cs="Times New Roman"/>
          <w:sz w:val="24"/>
          <w:szCs w:val="24"/>
        </w:rPr>
      </w:pPr>
    </w:p>
    <w:p w14:paraId="4DC4F964" w14:textId="77777777" w:rsidR="001863BA" w:rsidRDefault="001863BA" w:rsidP="001863BA">
      <w:pPr>
        <w:spacing w:after="0" w:line="240" w:lineRule="auto"/>
        <w:rPr>
          <w:rFonts w:ascii="Times New Roman" w:hAnsi="Times New Roman" w:cs="Times New Roman"/>
          <w:sz w:val="24"/>
          <w:szCs w:val="24"/>
        </w:rPr>
      </w:pPr>
    </w:p>
    <w:p w14:paraId="18A048EC" w14:textId="77777777" w:rsidR="001863BA" w:rsidRDefault="001863BA" w:rsidP="001863BA">
      <w:pPr>
        <w:spacing w:after="0" w:line="240" w:lineRule="auto"/>
        <w:rPr>
          <w:rFonts w:ascii="Times New Roman" w:hAnsi="Times New Roman" w:cs="Times New Roman"/>
          <w:sz w:val="24"/>
          <w:szCs w:val="24"/>
        </w:rPr>
      </w:pPr>
    </w:p>
    <w:p w14:paraId="581A462C" w14:textId="77777777" w:rsidR="001863BA" w:rsidRDefault="001863BA" w:rsidP="001863BA">
      <w:pPr>
        <w:spacing w:after="0" w:line="240" w:lineRule="auto"/>
        <w:rPr>
          <w:rFonts w:ascii="Times New Roman" w:hAnsi="Times New Roman" w:cs="Times New Roman"/>
          <w:sz w:val="24"/>
          <w:szCs w:val="24"/>
        </w:rPr>
      </w:pPr>
    </w:p>
    <w:p w14:paraId="0302E7EB" w14:textId="77777777" w:rsidR="001863BA" w:rsidRDefault="001863BA" w:rsidP="001863BA">
      <w:pPr>
        <w:spacing w:after="0" w:line="240" w:lineRule="auto"/>
        <w:rPr>
          <w:rFonts w:ascii="Times New Roman" w:hAnsi="Times New Roman" w:cs="Times New Roman"/>
          <w:sz w:val="24"/>
          <w:szCs w:val="24"/>
        </w:rPr>
      </w:pPr>
    </w:p>
    <w:p w14:paraId="2187E55C" w14:textId="77777777" w:rsidR="001863BA" w:rsidRDefault="001863BA" w:rsidP="001863BA">
      <w:pPr>
        <w:spacing w:after="0" w:line="240" w:lineRule="auto"/>
        <w:rPr>
          <w:rFonts w:ascii="Times New Roman" w:hAnsi="Times New Roman" w:cs="Times New Roman"/>
          <w:sz w:val="24"/>
          <w:szCs w:val="24"/>
        </w:rPr>
      </w:pPr>
    </w:p>
    <w:p w14:paraId="7576BCBC" w14:textId="77777777" w:rsidR="001863BA" w:rsidRDefault="001863BA" w:rsidP="001863BA">
      <w:pPr>
        <w:spacing w:after="0" w:line="240" w:lineRule="auto"/>
        <w:rPr>
          <w:rFonts w:ascii="Times New Roman" w:hAnsi="Times New Roman" w:cs="Times New Roman"/>
          <w:sz w:val="24"/>
          <w:szCs w:val="24"/>
        </w:rPr>
      </w:pPr>
    </w:p>
    <w:p w14:paraId="67335F9F" w14:textId="77777777" w:rsidR="001863BA" w:rsidRPr="001863BA" w:rsidRDefault="001863BA" w:rsidP="001863BA">
      <w:pPr>
        <w:spacing w:after="0" w:line="240" w:lineRule="auto"/>
        <w:rPr>
          <w:rFonts w:ascii="Times New Roman" w:hAnsi="Times New Roman" w:cs="Times New Roman"/>
          <w:sz w:val="24"/>
          <w:szCs w:val="24"/>
        </w:rPr>
      </w:pPr>
    </w:p>
    <w:p w14:paraId="38E8432F" w14:textId="77777777" w:rsidR="001863BA" w:rsidRPr="001863BA" w:rsidRDefault="001863BA" w:rsidP="001863BA">
      <w:pPr>
        <w:spacing w:after="0" w:line="240" w:lineRule="auto"/>
        <w:rPr>
          <w:rFonts w:ascii="Times New Roman" w:hAnsi="Times New Roman" w:cs="Times New Roman"/>
          <w:sz w:val="24"/>
          <w:szCs w:val="24"/>
        </w:rPr>
      </w:pPr>
    </w:p>
    <w:p w14:paraId="4166358B" w14:textId="77777777" w:rsidR="001863BA" w:rsidRPr="001863BA" w:rsidRDefault="001863BA" w:rsidP="00C14465">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Salaspilī</w:t>
      </w:r>
    </w:p>
    <w:p w14:paraId="0920FCAD" w14:textId="77777777" w:rsidR="005F28EB" w:rsidRDefault="001863BA" w:rsidP="00C14465">
      <w:pPr>
        <w:spacing w:after="0" w:line="240" w:lineRule="auto"/>
        <w:jc w:val="center"/>
        <w:rPr>
          <w:rFonts w:ascii="Times New Roman" w:hAnsi="Times New Roman" w:cs="Times New Roman"/>
          <w:sz w:val="24"/>
          <w:szCs w:val="24"/>
        </w:rPr>
      </w:pPr>
      <w:r w:rsidRPr="001863BA">
        <w:rPr>
          <w:rFonts w:ascii="Times New Roman" w:hAnsi="Times New Roman" w:cs="Times New Roman"/>
          <w:sz w:val="24"/>
          <w:szCs w:val="24"/>
        </w:rPr>
        <w:t>20</w:t>
      </w:r>
      <w:r w:rsidR="003B3DCC">
        <w:rPr>
          <w:rFonts w:ascii="Times New Roman" w:hAnsi="Times New Roman" w:cs="Times New Roman"/>
          <w:sz w:val="24"/>
          <w:szCs w:val="24"/>
        </w:rPr>
        <w:t>20</w:t>
      </w:r>
      <w:r w:rsidRPr="001863BA">
        <w:rPr>
          <w:rFonts w:ascii="Times New Roman" w:hAnsi="Times New Roman" w:cs="Times New Roman"/>
          <w:sz w:val="24"/>
          <w:szCs w:val="24"/>
        </w:rPr>
        <w:t>.gads</w:t>
      </w:r>
    </w:p>
    <w:p w14:paraId="518A30E5"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lastRenderedPageBreak/>
        <w:t>Vispārīgā informācija.</w:t>
      </w:r>
    </w:p>
    <w:p w14:paraId="3D8295F0" w14:textId="77777777" w:rsidR="001863BA" w:rsidRPr="00C14465" w:rsidRDefault="001863BA" w:rsidP="001863BA">
      <w:pPr>
        <w:pStyle w:val="ListParagraph"/>
        <w:numPr>
          <w:ilvl w:val="1"/>
          <w:numId w:val="3"/>
        </w:numPr>
        <w:spacing w:after="0" w:line="240" w:lineRule="auto"/>
        <w:rPr>
          <w:rFonts w:ascii="Times New Roman" w:hAnsi="Times New Roman" w:cs="Times New Roman"/>
          <w:b/>
          <w:sz w:val="24"/>
          <w:szCs w:val="24"/>
        </w:rPr>
      </w:pPr>
      <w:r w:rsidRPr="00C14465">
        <w:rPr>
          <w:rFonts w:ascii="Times New Roman" w:hAnsi="Times New Roman" w:cs="Times New Roman"/>
          <w:b/>
          <w:sz w:val="24"/>
          <w:szCs w:val="24"/>
        </w:rPr>
        <w:t>Pasūtītājs:</w:t>
      </w:r>
    </w:p>
    <w:p w14:paraId="55BEDC5F"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Pasūtītāja nosaukums: </w:t>
      </w:r>
      <w:r w:rsidRPr="001863BA">
        <w:rPr>
          <w:rFonts w:ascii="Times New Roman" w:hAnsi="Times New Roman" w:cs="Times New Roman"/>
          <w:sz w:val="24"/>
          <w:szCs w:val="24"/>
        </w:rPr>
        <w:t>Salaspils Kultūras nams</w:t>
      </w:r>
    </w:p>
    <w:p w14:paraId="16190D98"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Juridiskā adrese: </w:t>
      </w:r>
      <w:r w:rsidRPr="001863BA">
        <w:rPr>
          <w:rFonts w:ascii="Times New Roman" w:hAnsi="Times New Roman" w:cs="Times New Roman"/>
          <w:sz w:val="24"/>
          <w:szCs w:val="24"/>
        </w:rPr>
        <w:t>Līvzemes iela 7, Salaspils, LV-2169</w:t>
      </w:r>
    </w:p>
    <w:p w14:paraId="5A2B34F8" w14:textId="77777777"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Reģistrācijas numurs: </w:t>
      </w:r>
      <w:r w:rsidRPr="001863BA">
        <w:rPr>
          <w:rFonts w:ascii="Times New Roman" w:hAnsi="Times New Roman" w:cs="Times New Roman"/>
          <w:sz w:val="24"/>
          <w:szCs w:val="24"/>
        </w:rPr>
        <w:tab/>
        <w:t>90011556135</w:t>
      </w:r>
    </w:p>
    <w:p w14:paraId="469BE323" w14:textId="77777777"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Banka: A/S „SEB banka”</w:t>
      </w:r>
    </w:p>
    <w:p w14:paraId="656595C5" w14:textId="77777777"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Konta numurs: LV40UNLA0</w:t>
      </w:r>
      <w:r>
        <w:rPr>
          <w:rFonts w:ascii="Times New Roman" w:hAnsi="Times New Roman" w:cs="Times New Roman"/>
          <w:sz w:val="24"/>
          <w:szCs w:val="24"/>
        </w:rPr>
        <w:t>055000491363</w:t>
      </w:r>
    </w:p>
    <w:p w14:paraId="052FA187"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Kods: UNLALV2X</w:t>
      </w:r>
    </w:p>
    <w:p w14:paraId="0F546E4B"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Kontaktpersonas: </w:t>
      </w:r>
      <w:r w:rsidR="003B3DCC">
        <w:rPr>
          <w:rFonts w:ascii="Times New Roman" w:hAnsi="Times New Roman" w:cs="Times New Roman"/>
          <w:sz w:val="24"/>
          <w:szCs w:val="24"/>
        </w:rPr>
        <w:t>Edīte Meistare</w:t>
      </w:r>
    </w:p>
    <w:p w14:paraId="3517FA34"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Tālruņa numurs :</w:t>
      </w:r>
      <w:r w:rsidR="00075873">
        <w:rPr>
          <w:rFonts w:ascii="Times New Roman" w:hAnsi="Times New Roman" w:cs="Times New Roman"/>
          <w:sz w:val="24"/>
          <w:szCs w:val="24"/>
        </w:rPr>
        <w:t>25720619</w:t>
      </w:r>
    </w:p>
    <w:p w14:paraId="73E67740"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E-pasta adrese: </w:t>
      </w:r>
      <w:r w:rsidR="003B3DCC" w:rsidRPr="00274CCC">
        <w:rPr>
          <w:rFonts w:ascii="Times New Roman" w:hAnsi="Times New Roman" w:cs="Times New Roman"/>
          <w:sz w:val="24"/>
          <w:szCs w:val="24"/>
        </w:rPr>
        <w:t>edite.meist</w:t>
      </w:r>
      <w:r w:rsidR="00075873" w:rsidRPr="00274CCC">
        <w:rPr>
          <w:rFonts w:ascii="Times New Roman" w:hAnsi="Times New Roman" w:cs="Times New Roman"/>
          <w:sz w:val="24"/>
          <w:szCs w:val="24"/>
        </w:rPr>
        <w:t>e</w:t>
      </w:r>
      <w:r w:rsidR="003B3DCC" w:rsidRPr="00274CCC">
        <w:rPr>
          <w:rFonts w:ascii="Times New Roman" w:hAnsi="Times New Roman" w:cs="Times New Roman"/>
          <w:sz w:val="24"/>
          <w:szCs w:val="24"/>
        </w:rPr>
        <w:t>re</w:t>
      </w:r>
      <w:r w:rsidRPr="00274CCC">
        <w:rPr>
          <w:rFonts w:ascii="Times New Roman" w:hAnsi="Times New Roman" w:cs="Times New Roman"/>
          <w:sz w:val="24"/>
          <w:szCs w:val="24"/>
        </w:rPr>
        <w:t>@salaspilskultura.lv</w:t>
      </w:r>
      <w:r>
        <w:rPr>
          <w:rFonts w:ascii="Times New Roman" w:hAnsi="Times New Roman" w:cs="Times New Roman"/>
          <w:sz w:val="24"/>
          <w:szCs w:val="24"/>
        </w:rPr>
        <w:t xml:space="preserve"> </w:t>
      </w:r>
    </w:p>
    <w:p w14:paraId="6B79D4B3" w14:textId="77777777" w:rsidR="001863BA" w:rsidRPr="001863BA" w:rsidRDefault="001863BA" w:rsidP="00186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Darba laiks: </w:t>
      </w:r>
      <w:r w:rsidRPr="001863BA">
        <w:rPr>
          <w:rFonts w:ascii="Times New Roman" w:hAnsi="Times New Roman" w:cs="Times New Roman"/>
          <w:sz w:val="24"/>
          <w:szCs w:val="24"/>
        </w:rPr>
        <w:t>Darba dienās: 09:00 – 18:00</w:t>
      </w:r>
    </w:p>
    <w:p w14:paraId="3BE1BA02" w14:textId="77777777" w:rsid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Pusdienu pārtraukums: 13:00 – 14:00</w:t>
      </w:r>
    </w:p>
    <w:p w14:paraId="5DA9B69E" w14:textId="77777777" w:rsidR="001863BA" w:rsidRPr="001863BA" w:rsidRDefault="001863BA" w:rsidP="001863BA">
      <w:pPr>
        <w:spacing w:after="0" w:line="240" w:lineRule="auto"/>
        <w:rPr>
          <w:rFonts w:ascii="Times New Roman" w:hAnsi="Times New Roman" w:cs="Times New Roman"/>
          <w:sz w:val="24"/>
          <w:szCs w:val="24"/>
        </w:rPr>
      </w:pPr>
    </w:p>
    <w:p w14:paraId="52CFA7B6"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Iepirkums:</w:t>
      </w:r>
      <w:r w:rsidRPr="001863BA">
        <w:rPr>
          <w:rFonts w:ascii="Times New Roman" w:hAnsi="Times New Roman" w:cs="Times New Roman"/>
          <w:sz w:val="24"/>
          <w:szCs w:val="24"/>
        </w:rPr>
        <w:t xml:space="preserve"> Publisko iepirkumu likuma 9. panta kārtībā.</w:t>
      </w:r>
    </w:p>
    <w:p w14:paraId="0361C291"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Iepirkuma priekšmets:</w:t>
      </w:r>
      <w:r w:rsidRPr="001863BA">
        <w:rPr>
          <w:rFonts w:ascii="Times New Roman" w:hAnsi="Times New Roman" w:cs="Times New Roman"/>
          <w:sz w:val="24"/>
          <w:szCs w:val="24"/>
        </w:rPr>
        <w:t xml:space="preserve"> </w:t>
      </w:r>
      <w:r w:rsidR="00485B0E">
        <w:rPr>
          <w:rFonts w:ascii="Times New Roman" w:hAnsi="Times New Roman" w:cs="Times New Roman"/>
          <w:sz w:val="24"/>
          <w:szCs w:val="24"/>
        </w:rPr>
        <w:t>Telpu uzkopšanas pakalpojumi</w:t>
      </w:r>
    </w:p>
    <w:p w14:paraId="5871F929"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Iepirkuma CPV klasifikatora kods:</w:t>
      </w:r>
      <w:r w:rsidRPr="001863BA">
        <w:rPr>
          <w:rFonts w:ascii="Times New Roman" w:hAnsi="Times New Roman" w:cs="Times New Roman"/>
          <w:sz w:val="24"/>
          <w:szCs w:val="24"/>
        </w:rPr>
        <w:t xml:space="preserve"> </w:t>
      </w:r>
      <w:r w:rsidR="00274CCC">
        <w:rPr>
          <w:rFonts w:ascii="Times New Roman" w:hAnsi="Times New Roman" w:cs="Times New Roman"/>
          <w:sz w:val="24"/>
          <w:szCs w:val="24"/>
        </w:rPr>
        <w:t>90919200-4</w:t>
      </w:r>
    </w:p>
    <w:p w14:paraId="2770747C"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b/>
          <w:sz w:val="24"/>
          <w:szCs w:val="24"/>
        </w:rPr>
        <w:t>Iepirkuma identifikācijas numurs</w:t>
      </w:r>
      <w:r w:rsidRPr="001863BA">
        <w:rPr>
          <w:rFonts w:ascii="Times New Roman" w:hAnsi="Times New Roman" w:cs="Times New Roman"/>
          <w:sz w:val="24"/>
          <w:szCs w:val="24"/>
        </w:rPr>
        <w:t xml:space="preserve"> - </w:t>
      </w:r>
      <w:r w:rsidRPr="00274CCC">
        <w:rPr>
          <w:rFonts w:ascii="Times New Roman" w:hAnsi="Times New Roman" w:cs="Times New Roman"/>
          <w:sz w:val="24"/>
          <w:szCs w:val="24"/>
        </w:rPr>
        <w:t>SKN 20</w:t>
      </w:r>
      <w:r w:rsidR="009B54C8" w:rsidRPr="00274CCC">
        <w:rPr>
          <w:rFonts w:ascii="Times New Roman" w:hAnsi="Times New Roman" w:cs="Times New Roman"/>
          <w:sz w:val="24"/>
          <w:szCs w:val="24"/>
        </w:rPr>
        <w:t>20</w:t>
      </w:r>
      <w:r w:rsidRPr="00274CCC">
        <w:rPr>
          <w:rFonts w:ascii="Times New Roman" w:hAnsi="Times New Roman" w:cs="Times New Roman"/>
          <w:sz w:val="24"/>
          <w:szCs w:val="24"/>
        </w:rPr>
        <w:t>/1.</w:t>
      </w:r>
    </w:p>
    <w:p w14:paraId="203183AD" w14:textId="77777777" w:rsidR="001863BA" w:rsidRPr="001863BA" w:rsidRDefault="003B3DCC" w:rsidP="001863BA">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Pakalpojuma siengšanas</w:t>
      </w:r>
      <w:r w:rsidR="001863BA" w:rsidRPr="00C14465">
        <w:rPr>
          <w:rFonts w:ascii="Times New Roman" w:hAnsi="Times New Roman" w:cs="Times New Roman"/>
          <w:b/>
          <w:sz w:val="24"/>
          <w:szCs w:val="24"/>
        </w:rPr>
        <w:t xml:space="preserve"> vieta:</w:t>
      </w:r>
      <w:r w:rsidR="001863BA" w:rsidRPr="001863BA">
        <w:rPr>
          <w:rFonts w:ascii="Times New Roman" w:hAnsi="Times New Roman" w:cs="Times New Roman"/>
          <w:sz w:val="24"/>
          <w:szCs w:val="24"/>
        </w:rPr>
        <w:t xml:space="preserve"> Salaspils novads, Salaspils, Līvzemes iela 7.</w:t>
      </w:r>
    </w:p>
    <w:p w14:paraId="26955A64" w14:textId="77777777" w:rsidR="001863BA" w:rsidRPr="003B3DCC" w:rsidRDefault="001863BA" w:rsidP="003B3DCC">
      <w:pPr>
        <w:pStyle w:val="ListParagraph"/>
        <w:numPr>
          <w:ilvl w:val="1"/>
          <w:numId w:val="3"/>
        </w:numPr>
        <w:spacing w:after="0" w:line="240" w:lineRule="auto"/>
        <w:rPr>
          <w:rFonts w:ascii="Times New Roman" w:hAnsi="Times New Roman" w:cs="Times New Roman"/>
          <w:color w:val="FF0000"/>
          <w:sz w:val="24"/>
          <w:szCs w:val="24"/>
        </w:rPr>
      </w:pPr>
      <w:r w:rsidRPr="001863BA">
        <w:rPr>
          <w:rFonts w:ascii="Times New Roman" w:hAnsi="Times New Roman" w:cs="Times New Roman"/>
          <w:sz w:val="24"/>
          <w:szCs w:val="24"/>
        </w:rPr>
        <w:t xml:space="preserve">Iepirkuma priekšmets (turpmāk – Iepirkums) </w:t>
      </w:r>
      <w:r w:rsidR="003B3DCC">
        <w:rPr>
          <w:rFonts w:ascii="Times New Roman" w:hAnsi="Times New Roman" w:cs="Times New Roman"/>
          <w:sz w:val="24"/>
          <w:szCs w:val="24"/>
        </w:rPr>
        <w:t>uzkopšanas pakalpojumi.</w:t>
      </w:r>
    </w:p>
    <w:p w14:paraId="4AB9804D" w14:textId="77777777" w:rsidR="003B3DCC" w:rsidRPr="001863BA" w:rsidRDefault="003B3DCC" w:rsidP="003B3DCC">
      <w:pPr>
        <w:pStyle w:val="ListParagraph"/>
        <w:numPr>
          <w:ilvl w:val="1"/>
          <w:numId w:val="3"/>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Iepirkuma priekšmets nav dalīts daļās.</w:t>
      </w:r>
    </w:p>
    <w:p w14:paraId="497BD8DF" w14:textId="77777777" w:rsidR="001863BA" w:rsidRPr="001863BA" w:rsidRDefault="001863BA" w:rsidP="001863BA">
      <w:pPr>
        <w:spacing w:after="0" w:line="240" w:lineRule="auto"/>
        <w:rPr>
          <w:rFonts w:ascii="Times New Roman" w:hAnsi="Times New Roman" w:cs="Times New Roman"/>
          <w:sz w:val="24"/>
          <w:szCs w:val="24"/>
        </w:rPr>
      </w:pPr>
    </w:p>
    <w:p w14:paraId="2F3BC71E" w14:textId="77777777" w:rsidR="003B3DCC" w:rsidRPr="003B3DCC" w:rsidRDefault="003B3DCC" w:rsidP="003B3DCC">
      <w:pPr>
        <w:pStyle w:val="ListParagraph"/>
        <w:numPr>
          <w:ilvl w:val="1"/>
          <w:numId w:val="3"/>
        </w:numPr>
        <w:rPr>
          <w:rFonts w:ascii="Times New Roman" w:hAnsi="Times New Roman" w:cs="Times New Roman"/>
          <w:sz w:val="24"/>
          <w:szCs w:val="24"/>
        </w:rPr>
      </w:pPr>
      <w:r w:rsidRPr="003B3DCC">
        <w:rPr>
          <w:rFonts w:ascii="Times New Roman" w:hAnsi="Times New Roman" w:cs="Times New Roman"/>
          <w:sz w:val="24"/>
          <w:szCs w:val="24"/>
        </w:rPr>
        <w:t xml:space="preserve">Izpildes vispārīgie nosacījumi (kvalitāte, garantija, noteikumi) – Pakalpojums tiek veikts saskaņā ar Tehnisko specifikāciju, Finanšu piedāvājumu un spēkā esošajiem normatīvajiem aktiem, kas regulē šādu pakalpojumu sniegšanu. Pretendents iesniedzot savu piedāvājumu iepirkumā un pakalpojumu sniegšanā ievēro Ministru kabineta 2017.gada 20.jūnija noteikumu Nr.353 “Prasības zaļajam publiskajam iepirkumam un to piemērošanas kārtība” 1.pielikumā “Preču un pakalpojumu grupas, kurām obligāti piemērojams zaļais publiskais iepirkums (ZPI)” noteiktās prasības. </w:t>
      </w:r>
    </w:p>
    <w:p w14:paraId="23529727" w14:textId="77777777" w:rsid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Pretendents nedrīkst iesniegt piedāvājuma variantus.</w:t>
      </w:r>
    </w:p>
    <w:p w14:paraId="327D710F" w14:textId="77777777" w:rsidR="003B3DCC" w:rsidRDefault="003B3DCC" w:rsidP="003B3DCC">
      <w:pPr>
        <w:pStyle w:val="ListParagraph"/>
        <w:numPr>
          <w:ilvl w:val="1"/>
          <w:numId w:val="3"/>
        </w:numPr>
        <w:rPr>
          <w:rFonts w:ascii="Times New Roman" w:hAnsi="Times New Roman" w:cs="Times New Roman"/>
          <w:sz w:val="24"/>
          <w:szCs w:val="24"/>
        </w:rPr>
      </w:pPr>
      <w:r w:rsidRPr="003B3DCC">
        <w:rPr>
          <w:rFonts w:ascii="Times New Roman" w:hAnsi="Times New Roman" w:cs="Times New Roman"/>
          <w:sz w:val="24"/>
          <w:szCs w:val="24"/>
        </w:rPr>
        <w:t xml:space="preserve">Par pretendentu var būt – jebkura mītnes zemē normatīvajos aktos noteiktā kārtībā reģistrēta tiesībspējīga un rīcībspējīga persona, neatkarīgi no uzņēmējdarbības formas un īpašuma piederības, kura ir tiesīga veikt pakalpojumu, un kura atbilst iepirkuma nolikumā noteiktajām prasībām. </w:t>
      </w:r>
    </w:p>
    <w:p w14:paraId="116727A4" w14:textId="77777777" w:rsidR="003B3DCC" w:rsidRPr="003B3DCC" w:rsidRDefault="003B3DCC" w:rsidP="003B3DCC">
      <w:pPr>
        <w:pStyle w:val="ListParagraph"/>
        <w:numPr>
          <w:ilvl w:val="1"/>
          <w:numId w:val="3"/>
        </w:numPr>
        <w:rPr>
          <w:rFonts w:ascii="Times New Roman" w:hAnsi="Times New Roman" w:cs="Times New Roman"/>
          <w:sz w:val="24"/>
          <w:szCs w:val="24"/>
        </w:rPr>
      </w:pPr>
      <w:r w:rsidRPr="003B3DCC">
        <w:rPr>
          <w:rFonts w:ascii="Times New Roman" w:hAnsi="Times New Roman" w:cs="Times New Roman"/>
          <w:sz w:val="24"/>
          <w:szCs w:val="24"/>
        </w:rPr>
        <w:t xml:space="preserve">Piedāvājumu izvērtēšanas kritērijs: cena, kuru nosaka saskaņā ar Finanšu piedāvājumā norādīto piedāvājuma kopējo cenu (EUR bez PVN). </w:t>
      </w:r>
    </w:p>
    <w:p w14:paraId="3D68743A" w14:textId="77777777" w:rsidR="003B3DCC" w:rsidRPr="003B3DCC" w:rsidRDefault="003B3DCC" w:rsidP="003B3DCC">
      <w:pPr>
        <w:pStyle w:val="ListParagraph"/>
        <w:numPr>
          <w:ilvl w:val="1"/>
          <w:numId w:val="3"/>
        </w:numPr>
        <w:rPr>
          <w:rFonts w:ascii="Times New Roman" w:hAnsi="Times New Roman" w:cs="Times New Roman"/>
          <w:sz w:val="24"/>
          <w:szCs w:val="24"/>
        </w:rPr>
      </w:pPr>
      <w:r w:rsidRPr="003B3DCC">
        <w:rPr>
          <w:rFonts w:ascii="Times New Roman" w:hAnsi="Times New Roman" w:cs="Times New Roman"/>
          <w:sz w:val="24"/>
          <w:szCs w:val="24"/>
        </w:rPr>
        <w:t xml:space="preserve">Iepirkuma līguma izpildes termiņš – līgums ir spēkā </w:t>
      </w:r>
      <w:r>
        <w:rPr>
          <w:rFonts w:ascii="Times New Roman" w:hAnsi="Times New Roman" w:cs="Times New Roman"/>
          <w:sz w:val="24"/>
          <w:szCs w:val="24"/>
        </w:rPr>
        <w:t>12</w:t>
      </w:r>
      <w:r w:rsidRPr="003B3DCC">
        <w:rPr>
          <w:rFonts w:ascii="Times New Roman" w:hAnsi="Times New Roman" w:cs="Times New Roman"/>
          <w:sz w:val="24"/>
          <w:szCs w:val="24"/>
        </w:rPr>
        <w:t xml:space="preserve"> (</w:t>
      </w:r>
      <w:r>
        <w:rPr>
          <w:rFonts w:ascii="Times New Roman" w:hAnsi="Times New Roman" w:cs="Times New Roman"/>
          <w:sz w:val="24"/>
          <w:szCs w:val="24"/>
        </w:rPr>
        <w:t>pivpadsmit</w:t>
      </w:r>
      <w:r w:rsidRPr="003B3DCC">
        <w:rPr>
          <w:rFonts w:ascii="Times New Roman" w:hAnsi="Times New Roman" w:cs="Times New Roman"/>
          <w:sz w:val="24"/>
          <w:szCs w:val="24"/>
        </w:rPr>
        <w:t xml:space="preserve">) mēnešus no līguma abpusējas parakstīšanas dienas vai līdz līguma summas pilnai apguvei, atkarībā no tā, kurš no apstākļiem iestājas pirmais, ņemot vērā, ka līguma summa ir </w:t>
      </w:r>
      <w:r w:rsidR="00075873" w:rsidRPr="00274CCC">
        <w:rPr>
          <w:rFonts w:ascii="Times New Roman" w:hAnsi="Times New Roman" w:cs="Times New Roman"/>
          <w:b/>
          <w:bCs/>
          <w:sz w:val="24"/>
          <w:szCs w:val="24"/>
        </w:rPr>
        <w:t>26777,00</w:t>
      </w:r>
      <w:r w:rsidRPr="00274CCC">
        <w:rPr>
          <w:rFonts w:ascii="Times New Roman" w:hAnsi="Times New Roman" w:cs="Times New Roman"/>
          <w:b/>
          <w:bCs/>
          <w:sz w:val="24"/>
          <w:szCs w:val="24"/>
        </w:rPr>
        <w:t xml:space="preserve"> EUR</w:t>
      </w:r>
      <w:r w:rsidRPr="003B3DCC">
        <w:rPr>
          <w:rFonts w:ascii="Times New Roman" w:hAnsi="Times New Roman" w:cs="Times New Roman"/>
          <w:sz w:val="24"/>
          <w:szCs w:val="24"/>
        </w:rPr>
        <w:t xml:space="preserve"> bez PVN.</w:t>
      </w:r>
    </w:p>
    <w:p w14:paraId="6B3FB101" w14:textId="77777777" w:rsidR="003B3DCC" w:rsidRPr="003B3DCC" w:rsidRDefault="003B3DCC" w:rsidP="003B3DCC">
      <w:pPr>
        <w:pStyle w:val="ListParagraph"/>
        <w:numPr>
          <w:ilvl w:val="1"/>
          <w:numId w:val="3"/>
        </w:numPr>
        <w:rPr>
          <w:rFonts w:ascii="Times New Roman" w:hAnsi="Times New Roman" w:cs="Times New Roman"/>
          <w:sz w:val="24"/>
          <w:szCs w:val="24"/>
        </w:rPr>
      </w:pPr>
      <w:r w:rsidRPr="003B3DCC">
        <w:rPr>
          <w:rFonts w:ascii="Times New Roman" w:hAnsi="Times New Roman" w:cs="Times New Roman"/>
          <w:sz w:val="24"/>
          <w:szCs w:val="24"/>
        </w:rPr>
        <w:t>Samaksas noteikumi – samaksa par Pakalpojumu tiek veikta pēc faktiski nodotā un pieņemtā apjoma, 20 (divdesmit) dienu laikā pēc darba pieņemšanas – nodošanas akta abpusējas parakstīšanas, un Izpildītāja rēķina saņemšanas (rēķins par katru izpildes vietu tiek sagatavots atsevišķi).</w:t>
      </w:r>
    </w:p>
    <w:p w14:paraId="05766EB3" w14:textId="77777777" w:rsidR="003B3DCC" w:rsidRPr="003B3DCC" w:rsidRDefault="003B3DCC" w:rsidP="003B3DCC">
      <w:pPr>
        <w:pStyle w:val="ListParagraph"/>
        <w:numPr>
          <w:ilvl w:val="1"/>
          <w:numId w:val="3"/>
        </w:numPr>
        <w:rPr>
          <w:rFonts w:ascii="Times New Roman" w:hAnsi="Times New Roman" w:cs="Times New Roman"/>
          <w:sz w:val="24"/>
          <w:szCs w:val="24"/>
        </w:rPr>
      </w:pPr>
      <w:r w:rsidRPr="003B3DCC">
        <w:rPr>
          <w:rFonts w:ascii="Times New Roman" w:hAnsi="Times New Roman" w:cs="Times New Roman"/>
          <w:sz w:val="24"/>
          <w:szCs w:val="24"/>
        </w:rPr>
        <w:t xml:space="preserve">Par objektu apsekošanu: Lai ieinteresētie pretendenti izvērtētu iespējamos darbu apjomus, darbu veikšanas vietu, tiem ir </w:t>
      </w:r>
      <w:r>
        <w:rPr>
          <w:rFonts w:ascii="Times New Roman" w:hAnsi="Times New Roman" w:cs="Times New Roman"/>
          <w:sz w:val="24"/>
          <w:szCs w:val="24"/>
        </w:rPr>
        <w:t>tiesības veikt</w:t>
      </w:r>
      <w:r w:rsidRPr="003B3DCC">
        <w:rPr>
          <w:rFonts w:ascii="Times New Roman" w:hAnsi="Times New Roman" w:cs="Times New Roman"/>
          <w:sz w:val="24"/>
          <w:szCs w:val="24"/>
        </w:rPr>
        <w:t xml:space="preserve"> objekta apsekošana pirms piedāvājumu iesniegšanas. Ieinteresētie pretendenti ar izpildes viet</w:t>
      </w:r>
      <w:r>
        <w:rPr>
          <w:rFonts w:ascii="Times New Roman" w:hAnsi="Times New Roman" w:cs="Times New Roman"/>
          <w:sz w:val="24"/>
          <w:szCs w:val="24"/>
        </w:rPr>
        <w:t>u</w:t>
      </w:r>
      <w:r w:rsidRPr="003B3DCC">
        <w:rPr>
          <w:rFonts w:ascii="Times New Roman" w:hAnsi="Times New Roman" w:cs="Times New Roman"/>
          <w:sz w:val="24"/>
          <w:szCs w:val="24"/>
        </w:rPr>
        <w:t xml:space="preserve"> var iepazīties iepriekš sazinoties ar Pasūtītāja kontaktpersonām (skatīt nolikuma </w:t>
      </w:r>
      <w:r>
        <w:rPr>
          <w:rFonts w:ascii="Times New Roman" w:hAnsi="Times New Roman" w:cs="Times New Roman"/>
          <w:sz w:val="24"/>
          <w:szCs w:val="24"/>
        </w:rPr>
        <w:t>1</w:t>
      </w:r>
      <w:r w:rsidRPr="003B3DCC">
        <w:rPr>
          <w:rFonts w:ascii="Times New Roman" w:hAnsi="Times New Roman" w:cs="Times New Roman"/>
          <w:sz w:val="24"/>
          <w:szCs w:val="24"/>
        </w:rPr>
        <w:t xml:space="preserve">.punktu). </w:t>
      </w:r>
    </w:p>
    <w:p w14:paraId="2B817BE8" w14:textId="77777777" w:rsidR="003B3DCC" w:rsidRPr="003B3DCC" w:rsidRDefault="003B3DCC" w:rsidP="003B3DCC">
      <w:pPr>
        <w:ind w:left="360"/>
        <w:rPr>
          <w:rFonts w:ascii="Times New Roman" w:hAnsi="Times New Roman" w:cs="Times New Roman"/>
          <w:sz w:val="24"/>
          <w:szCs w:val="24"/>
        </w:rPr>
      </w:pPr>
    </w:p>
    <w:p w14:paraId="217B3392" w14:textId="77777777" w:rsid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lastRenderedPageBreak/>
        <w:t>Pasūtītājs patur sev tiesības neizvēlēties nevienu no piedāvājumiem, ja visu Pretendentu piedāvātās Līgumcenas pārsniedz “Salaspils Kultūras nama” budžeta ietvaros plānotās izmaksas.</w:t>
      </w:r>
    </w:p>
    <w:p w14:paraId="0E763C09" w14:textId="77777777" w:rsidR="001863BA" w:rsidRDefault="001863BA" w:rsidP="001863BA">
      <w:pPr>
        <w:spacing w:after="0" w:line="240" w:lineRule="auto"/>
        <w:rPr>
          <w:rFonts w:ascii="Times New Roman" w:hAnsi="Times New Roman" w:cs="Times New Roman"/>
          <w:sz w:val="24"/>
          <w:szCs w:val="24"/>
        </w:rPr>
      </w:pPr>
    </w:p>
    <w:p w14:paraId="68E9F07F"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Informācijas apmaiņas kārtība</w:t>
      </w:r>
      <w:r w:rsidR="00C14465">
        <w:rPr>
          <w:rFonts w:ascii="Times New Roman" w:hAnsi="Times New Roman" w:cs="Times New Roman"/>
          <w:b/>
          <w:sz w:val="28"/>
          <w:szCs w:val="24"/>
        </w:rPr>
        <w:t>.</w:t>
      </w:r>
    </w:p>
    <w:p w14:paraId="71BC200F"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Sākot ar attiecīgā Iepirkuma izsludināšanas brīdi, ar Nolikumu un tā pielikumiem Pretendenti var iepazīties “Salaspils Kultūras nams” mājas lapā www.salaspilskultura.lv. Pasūtītājs un Pretendents ar informāciju apmainās rakstveidā.</w:t>
      </w:r>
    </w:p>
    <w:p w14:paraId="5926DD2D"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Papildu informāciju ieinteresētais Pretendents pieprasa, nosūtot jautājumu Pasūtītājam uz e-pasta adresi </w:t>
      </w:r>
      <w:r w:rsidR="00564E74">
        <w:rPr>
          <w:rFonts w:ascii="Times New Roman" w:hAnsi="Times New Roman" w:cs="Times New Roman"/>
          <w:sz w:val="24"/>
          <w:szCs w:val="24"/>
        </w:rPr>
        <w:t>edite.meist</w:t>
      </w:r>
      <w:r w:rsidR="00075873">
        <w:rPr>
          <w:rFonts w:ascii="Times New Roman" w:hAnsi="Times New Roman" w:cs="Times New Roman"/>
          <w:sz w:val="24"/>
          <w:szCs w:val="24"/>
        </w:rPr>
        <w:t>e</w:t>
      </w:r>
      <w:r w:rsidR="00564E74">
        <w:rPr>
          <w:rFonts w:ascii="Times New Roman" w:hAnsi="Times New Roman" w:cs="Times New Roman"/>
          <w:sz w:val="24"/>
          <w:szCs w:val="24"/>
        </w:rPr>
        <w:t>re</w:t>
      </w:r>
      <w:r w:rsidRPr="001863BA">
        <w:rPr>
          <w:rFonts w:ascii="Times New Roman" w:hAnsi="Times New Roman" w:cs="Times New Roman"/>
          <w:sz w:val="24"/>
          <w:szCs w:val="24"/>
        </w:rPr>
        <w:t>@salaspilskultura.lv , nosūtot pa pastu vai iesniedzot personīgi “Salaspils Kultūras nams”: Līvzemes iela 7, Salaspils, Salaspils novads, LV-2169, 37.kabinets.</w:t>
      </w:r>
    </w:p>
    <w:p w14:paraId="42FFFFC2"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“Salaspils Kultūras nams” Iepirkuma komisija (turpmāk- Komisija) pēc ieinteresētā Pretendenta rakstiska pieprasījuma sniedz papildu informāciju par Nolikumu, ja ieinteresētais Pretendents ir laikus pieprasījis papildu informāciju par Iepirkuma </w:t>
      </w:r>
    </w:p>
    <w:p w14:paraId="72038B57" w14:textId="77777777" w:rsidR="001863BA" w:rsidRPr="001863BA" w:rsidRDefault="001863BA" w:rsidP="001863BA">
      <w:pPr>
        <w:spacing w:after="0" w:line="240" w:lineRule="auto"/>
        <w:ind w:left="780"/>
        <w:rPr>
          <w:rFonts w:ascii="Times New Roman" w:hAnsi="Times New Roman" w:cs="Times New Roman"/>
          <w:sz w:val="24"/>
          <w:szCs w:val="24"/>
        </w:rPr>
      </w:pPr>
      <w:r w:rsidRPr="001863BA">
        <w:rPr>
          <w:rFonts w:ascii="Times New Roman" w:hAnsi="Times New Roman" w:cs="Times New Roman"/>
          <w:sz w:val="24"/>
          <w:szCs w:val="24"/>
        </w:rPr>
        <w:t xml:space="preserve">procedūras dokumentos iekļautajām prasībām attiecībā uz piedāvājumu sagatavošanu </w:t>
      </w:r>
      <w:r>
        <w:rPr>
          <w:rFonts w:ascii="Times New Roman" w:hAnsi="Times New Roman" w:cs="Times New Roman"/>
          <w:sz w:val="24"/>
          <w:szCs w:val="24"/>
        </w:rPr>
        <w:t xml:space="preserve">   </w:t>
      </w:r>
      <w:r w:rsidRPr="001863BA">
        <w:rPr>
          <w:rFonts w:ascii="Times New Roman" w:hAnsi="Times New Roman" w:cs="Times New Roman"/>
          <w:sz w:val="24"/>
          <w:szCs w:val="24"/>
        </w:rPr>
        <w:t xml:space="preserve">un iesniegšanu vai pretendentu atlasi, trīs dienu laikā, bet ne vēlāk kā četras dienas pirms piedāvājumu iesniegšanas termiņa beigām. </w:t>
      </w:r>
    </w:p>
    <w:p w14:paraId="0D058EF5"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Papildu informācija par Nolikumu pieprasāma tikai Nolikumā noteiktajā kārtībā un termiņā un ieinteresētajam Pretendentam nav tiesību to pieprasīt kontaktpersonai. Kontaktpersona iepirkuma gaitā sniedz tikai organizatorisku informāciju par Iepirkumu.</w:t>
      </w:r>
    </w:p>
    <w:p w14:paraId="2949F458" w14:textId="77777777" w:rsidR="001863BA" w:rsidRPr="001863BA" w:rsidRDefault="001863BA" w:rsidP="001863BA">
      <w:pPr>
        <w:spacing w:after="0" w:line="240" w:lineRule="auto"/>
        <w:rPr>
          <w:rFonts w:ascii="Times New Roman" w:hAnsi="Times New Roman" w:cs="Times New Roman"/>
          <w:sz w:val="24"/>
          <w:szCs w:val="24"/>
        </w:rPr>
      </w:pPr>
    </w:p>
    <w:p w14:paraId="152F954F"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Piedāvājuma iesniegšanas kārtība</w:t>
      </w:r>
      <w:r w:rsidR="00C14465">
        <w:rPr>
          <w:rFonts w:ascii="Times New Roman" w:hAnsi="Times New Roman" w:cs="Times New Roman"/>
          <w:b/>
          <w:sz w:val="28"/>
          <w:szCs w:val="24"/>
        </w:rPr>
        <w:t>.</w:t>
      </w:r>
    </w:p>
    <w:p w14:paraId="5D7FBA29"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Pretendenti savus piedāvājumus Iepirkumam var iesniegt līdz </w:t>
      </w:r>
      <w:r w:rsidRPr="00274CCC">
        <w:rPr>
          <w:rFonts w:ascii="Times New Roman" w:hAnsi="Times New Roman" w:cs="Times New Roman"/>
          <w:sz w:val="24"/>
          <w:szCs w:val="24"/>
        </w:rPr>
        <w:t>20</w:t>
      </w:r>
      <w:r w:rsidR="00564E74" w:rsidRPr="00274CCC">
        <w:rPr>
          <w:rFonts w:ascii="Times New Roman" w:hAnsi="Times New Roman" w:cs="Times New Roman"/>
          <w:sz w:val="24"/>
          <w:szCs w:val="24"/>
        </w:rPr>
        <w:t>20</w:t>
      </w:r>
      <w:r w:rsidRPr="00274CCC">
        <w:rPr>
          <w:rFonts w:ascii="Times New Roman" w:hAnsi="Times New Roman" w:cs="Times New Roman"/>
          <w:sz w:val="24"/>
          <w:szCs w:val="24"/>
        </w:rPr>
        <w:t xml:space="preserve">. gada </w:t>
      </w:r>
      <w:r w:rsidR="00274CCC" w:rsidRPr="00274CCC">
        <w:rPr>
          <w:rFonts w:ascii="Times New Roman" w:hAnsi="Times New Roman" w:cs="Times New Roman"/>
          <w:sz w:val="24"/>
          <w:szCs w:val="24"/>
        </w:rPr>
        <w:t>24</w:t>
      </w:r>
      <w:r w:rsidRPr="00274CCC">
        <w:rPr>
          <w:rFonts w:ascii="Times New Roman" w:hAnsi="Times New Roman" w:cs="Times New Roman"/>
          <w:sz w:val="24"/>
          <w:szCs w:val="24"/>
        </w:rPr>
        <w:t>.</w:t>
      </w:r>
      <w:r w:rsidR="00075873" w:rsidRPr="00274CCC">
        <w:rPr>
          <w:rFonts w:ascii="Times New Roman" w:hAnsi="Times New Roman" w:cs="Times New Roman"/>
          <w:sz w:val="24"/>
          <w:szCs w:val="24"/>
        </w:rPr>
        <w:t>ja</w:t>
      </w:r>
      <w:r w:rsidR="009B54C8" w:rsidRPr="00274CCC">
        <w:rPr>
          <w:rFonts w:ascii="Times New Roman" w:hAnsi="Times New Roman" w:cs="Times New Roman"/>
          <w:sz w:val="24"/>
          <w:szCs w:val="24"/>
        </w:rPr>
        <w:t>n</w:t>
      </w:r>
      <w:r w:rsidR="00075873" w:rsidRPr="00274CCC">
        <w:rPr>
          <w:rFonts w:ascii="Times New Roman" w:hAnsi="Times New Roman" w:cs="Times New Roman"/>
          <w:sz w:val="24"/>
          <w:szCs w:val="24"/>
        </w:rPr>
        <w:t>vārim</w:t>
      </w:r>
      <w:r w:rsidRPr="00274CCC">
        <w:rPr>
          <w:rFonts w:ascii="Times New Roman" w:hAnsi="Times New Roman" w:cs="Times New Roman"/>
          <w:sz w:val="24"/>
          <w:szCs w:val="24"/>
        </w:rPr>
        <w:t xml:space="preserve">                 plkst. 11:00,</w:t>
      </w:r>
      <w:r w:rsidRPr="001863BA">
        <w:rPr>
          <w:rFonts w:ascii="Times New Roman" w:hAnsi="Times New Roman" w:cs="Times New Roman"/>
          <w:sz w:val="24"/>
          <w:szCs w:val="24"/>
        </w:rPr>
        <w:t xml:space="preserve"> “Salaspils Kultūras nams”, 24.kabinetā (Līvzemes iela 7, Salaspils, Salaspils novadā). Piedāvājumi, kuri būs iesniegti pēc minētā laika, paziņojumā par līgumu noteiktā termiņā, netiks izskatīti un neatvērti tiks atgriezti atpakaļ Pretendentam.</w:t>
      </w:r>
    </w:p>
    <w:p w14:paraId="08159528"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Pretendents ir atbildīgs par savlaicīgu piedāvājuma izsūtīšanu, lai nodrošinātu piedāvājuma saņemšanu Līvzemes ielā 7, Salaspils, Salaspils novads, LV-2169, ne vēlāk, kā līdz Nolikuma    3.1. punktā noteiktajam piedāvājumu iesniegšanas termiņam.</w:t>
      </w:r>
    </w:p>
    <w:p w14:paraId="3F07E657"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Pretendents, iesniedzot piedāvājumu, var pieprasīt apliecinājumu, ka piedāvājums saņemts ar norādi par saņemšanas laiku.</w:t>
      </w:r>
    </w:p>
    <w:p w14:paraId="2D1C6409" w14:textId="77777777" w:rsid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35366B3C" w14:textId="77777777" w:rsidR="001863BA" w:rsidRDefault="001863BA" w:rsidP="001863BA">
      <w:pPr>
        <w:spacing w:after="0" w:line="240" w:lineRule="auto"/>
        <w:rPr>
          <w:rFonts w:ascii="Times New Roman" w:hAnsi="Times New Roman" w:cs="Times New Roman"/>
          <w:sz w:val="24"/>
          <w:szCs w:val="24"/>
        </w:rPr>
      </w:pPr>
    </w:p>
    <w:p w14:paraId="03BCBEF5"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Piedāvājuma sagatavošana</w:t>
      </w:r>
      <w:r w:rsidR="00C14465">
        <w:rPr>
          <w:rFonts w:ascii="Times New Roman" w:hAnsi="Times New Roman" w:cs="Times New Roman"/>
          <w:b/>
          <w:sz w:val="28"/>
          <w:szCs w:val="24"/>
        </w:rPr>
        <w:t>.</w:t>
      </w:r>
    </w:p>
    <w:p w14:paraId="7AF66E87" w14:textId="77777777" w:rsidR="001863BA" w:rsidRPr="00C14465" w:rsidRDefault="001863BA" w:rsidP="001863BA">
      <w:pPr>
        <w:pStyle w:val="ListParagraph"/>
        <w:numPr>
          <w:ilvl w:val="1"/>
          <w:numId w:val="3"/>
        </w:numPr>
        <w:spacing w:after="0" w:line="240" w:lineRule="auto"/>
        <w:rPr>
          <w:rFonts w:ascii="Times New Roman" w:hAnsi="Times New Roman" w:cs="Times New Roman"/>
          <w:b/>
          <w:sz w:val="24"/>
          <w:szCs w:val="24"/>
        </w:rPr>
      </w:pPr>
      <w:r w:rsidRPr="00C14465">
        <w:rPr>
          <w:rFonts w:ascii="Times New Roman" w:hAnsi="Times New Roman" w:cs="Times New Roman"/>
          <w:b/>
          <w:sz w:val="24"/>
          <w:szCs w:val="24"/>
        </w:rPr>
        <w:t>Piedāvājuma noformēšana:</w:t>
      </w:r>
    </w:p>
    <w:p w14:paraId="5AFB33B7" w14:textId="77777777" w:rsidR="001863BA" w:rsidRDefault="001863BA" w:rsidP="001863BA">
      <w:pPr>
        <w:spacing w:after="0" w:line="240" w:lineRule="auto"/>
        <w:ind w:left="780"/>
        <w:rPr>
          <w:rFonts w:ascii="Times New Roman" w:hAnsi="Times New Roman" w:cs="Times New Roman"/>
          <w:sz w:val="24"/>
          <w:szCs w:val="24"/>
        </w:rPr>
      </w:pPr>
      <w:r w:rsidRPr="001863BA">
        <w:rPr>
          <w:rFonts w:ascii="Times New Roman" w:hAnsi="Times New Roman" w:cs="Times New Roman"/>
          <w:sz w:val="24"/>
          <w:szCs w:val="24"/>
        </w:rPr>
        <w:t>Pretendentam jāiesniedz viens piedāvājuma oriģināls un 1 (viena) kopija, katra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tbl>
      <w:tblPr>
        <w:tblStyle w:val="TableGrid"/>
        <w:tblW w:w="0" w:type="auto"/>
        <w:tblInd w:w="426" w:type="dxa"/>
        <w:tblLook w:val="04A0" w:firstRow="1" w:lastRow="0" w:firstColumn="1" w:lastColumn="0" w:noHBand="0" w:noVBand="1"/>
      </w:tblPr>
      <w:tblGrid>
        <w:gridCol w:w="8635"/>
      </w:tblGrid>
      <w:tr w:rsidR="001863BA" w14:paraId="0FD85A7E" w14:textId="77777777" w:rsidTr="001863BA">
        <w:tc>
          <w:tcPr>
            <w:tcW w:w="8635" w:type="dxa"/>
          </w:tcPr>
          <w:p w14:paraId="71FBEB4A" w14:textId="77777777" w:rsidR="001863BA" w:rsidRPr="00C14465" w:rsidRDefault="001863BA" w:rsidP="003B3DCC">
            <w:pPr>
              <w:spacing w:line="276" w:lineRule="auto"/>
              <w:ind w:left="360"/>
              <w:jc w:val="both"/>
              <w:rPr>
                <w:rFonts w:ascii="Times New Roman" w:hAnsi="Times New Roman" w:cs="Times New Roman"/>
                <w:sz w:val="24"/>
                <w:szCs w:val="24"/>
              </w:rPr>
            </w:pPr>
            <w:r w:rsidRPr="00C14465">
              <w:rPr>
                <w:rFonts w:ascii="Times New Roman" w:hAnsi="Times New Roman" w:cs="Times New Roman"/>
                <w:sz w:val="24"/>
                <w:szCs w:val="24"/>
              </w:rPr>
              <w:lastRenderedPageBreak/>
              <w:sym w:font="Symbol" w:char="F03C"/>
            </w:r>
            <w:r w:rsidRPr="00C14465">
              <w:rPr>
                <w:rFonts w:ascii="Times New Roman" w:hAnsi="Times New Roman" w:cs="Times New Roman"/>
                <w:i/>
                <w:sz w:val="24"/>
                <w:szCs w:val="24"/>
              </w:rPr>
              <w:t>pretendenta nosaukums</w:t>
            </w:r>
            <w:r w:rsidRPr="00C14465">
              <w:rPr>
                <w:rFonts w:ascii="Times New Roman" w:hAnsi="Times New Roman" w:cs="Times New Roman"/>
                <w:sz w:val="24"/>
                <w:szCs w:val="24"/>
              </w:rPr>
              <w:sym w:font="Symbol" w:char="F03E"/>
            </w:r>
          </w:p>
          <w:p w14:paraId="687E60BA" w14:textId="77777777" w:rsidR="001863BA" w:rsidRPr="00C14465" w:rsidRDefault="001863BA" w:rsidP="003B3DCC">
            <w:pPr>
              <w:spacing w:line="276" w:lineRule="auto"/>
              <w:ind w:left="360"/>
              <w:jc w:val="both"/>
              <w:rPr>
                <w:rFonts w:ascii="Times New Roman" w:hAnsi="Times New Roman" w:cs="Times New Roman"/>
                <w:sz w:val="24"/>
                <w:szCs w:val="24"/>
              </w:rPr>
            </w:pPr>
            <w:r w:rsidRPr="00C14465">
              <w:rPr>
                <w:rFonts w:ascii="Times New Roman" w:hAnsi="Times New Roman" w:cs="Times New Roman"/>
                <w:sz w:val="24"/>
                <w:szCs w:val="24"/>
              </w:rPr>
              <w:sym w:font="Symbol" w:char="F03C"/>
            </w:r>
            <w:r w:rsidRPr="00C14465">
              <w:rPr>
                <w:rFonts w:ascii="Times New Roman" w:hAnsi="Times New Roman" w:cs="Times New Roman"/>
                <w:i/>
                <w:sz w:val="24"/>
                <w:szCs w:val="24"/>
              </w:rPr>
              <w:t>adrese, tālruņa numurs</w:t>
            </w:r>
            <w:r w:rsidRPr="00C14465">
              <w:rPr>
                <w:rFonts w:ascii="Times New Roman" w:hAnsi="Times New Roman" w:cs="Times New Roman"/>
                <w:sz w:val="24"/>
                <w:szCs w:val="24"/>
              </w:rPr>
              <w:sym w:font="Symbol" w:char="F03E"/>
            </w:r>
          </w:p>
          <w:p w14:paraId="5351C0AC" w14:textId="77777777" w:rsidR="001863BA" w:rsidRPr="00C14465" w:rsidRDefault="001863BA" w:rsidP="003B3DCC">
            <w:pPr>
              <w:spacing w:line="276" w:lineRule="auto"/>
              <w:ind w:left="360"/>
              <w:jc w:val="right"/>
              <w:rPr>
                <w:rFonts w:ascii="Times New Roman" w:hAnsi="Times New Roman" w:cs="Times New Roman"/>
                <w:sz w:val="24"/>
                <w:szCs w:val="24"/>
              </w:rPr>
            </w:pPr>
            <w:r w:rsidRPr="00C14465">
              <w:rPr>
                <w:rFonts w:ascii="Times New Roman" w:hAnsi="Times New Roman" w:cs="Times New Roman"/>
                <w:sz w:val="24"/>
                <w:szCs w:val="24"/>
              </w:rPr>
              <w:t>Salaspils kultūras nama Iepirkumu komisijai</w:t>
            </w:r>
          </w:p>
          <w:p w14:paraId="02595F0E" w14:textId="77777777" w:rsidR="001863BA" w:rsidRPr="00C14465" w:rsidRDefault="001863BA" w:rsidP="003B3DCC">
            <w:pPr>
              <w:spacing w:line="276" w:lineRule="auto"/>
              <w:ind w:left="360"/>
              <w:jc w:val="right"/>
              <w:rPr>
                <w:rFonts w:ascii="Times New Roman" w:hAnsi="Times New Roman" w:cs="Times New Roman"/>
                <w:sz w:val="24"/>
                <w:szCs w:val="24"/>
              </w:rPr>
            </w:pPr>
            <w:r w:rsidRPr="00C14465">
              <w:rPr>
                <w:rFonts w:ascii="Times New Roman" w:hAnsi="Times New Roman" w:cs="Times New Roman"/>
                <w:sz w:val="24"/>
                <w:szCs w:val="24"/>
              </w:rPr>
              <w:t>Līvzemes iela 7, Salaspils, LV-2169</w:t>
            </w:r>
          </w:p>
          <w:p w14:paraId="39A04406" w14:textId="77777777" w:rsidR="001863BA" w:rsidRPr="00C14465" w:rsidRDefault="001863BA" w:rsidP="003B3DCC">
            <w:pPr>
              <w:spacing w:line="276" w:lineRule="auto"/>
              <w:ind w:left="284"/>
              <w:jc w:val="both"/>
              <w:rPr>
                <w:rFonts w:ascii="Times New Roman" w:hAnsi="Times New Roman" w:cs="Times New Roman"/>
                <w:sz w:val="24"/>
                <w:szCs w:val="24"/>
              </w:rPr>
            </w:pPr>
          </w:p>
          <w:p w14:paraId="545E6CE7" w14:textId="77777777" w:rsidR="001863BA" w:rsidRPr="00C14465" w:rsidRDefault="001863BA" w:rsidP="003B3DCC">
            <w:pPr>
              <w:spacing w:line="276" w:lineRule="auto"/>
              <w:ind w:left="360"/>
              <w:jc w:val="center"/>
              <w:rPr>
                <w:rFonts w:ascii="Times New Roman" w:hAnsi="Times New Roman" w:cs="Times New Roman"/>
                <w:b/>
                <w:sz w:val="24"/>
                <w:szCs w:val="24"/>
              </w:rPr>
            </w:pPr>
            <w:r w:rsidRPr="00C14465">
              <w:rPr>
                <w:rFonts w:ascii="Times New Roman" w:hAnsi="Times New Roman" w:cs="Times New Roman"/>
                <w:b/>
                <w:sz w:val="24"/>
                <w:szCs w:val="24"/>
              </w:rPr>
              <w:t>Piedāvājums iepirkumā</w:t>
            </w:r>
          </w:p>
          <w:p w14:paraId="4584B8C7" w14:textId="77777777" w:rsidR="001863BA" w:rsidRPr="00C14465" w:rsidRDefault="001863BA" w:rsidP="003B3DCC">
            <w:pPr>
              <w:spacing w:line="276" w:lineRule="auto"/>
              <w:ind w:left="360"/>
              <w:jc w:val="center"/>
              <w:rPr>
                <w:rFonts w:ascii="Times New Roman" w:hAnsi="Times New Roman" w:cs="Times New Roman"/>
                <w:b/>
                <w:sz w:val="24"/>
                <w:szCs w:val="24"/>
              </w:rPr>
            </w:pPr>
            <w:r w:rsidRPr="00C14465">
              <w:rPr>
                <w:rFonts w:ascii="Times New Roman" w:hAnsi="Times New Roman" w:cs="Times New Roman"/>
                <w:b/>
                <w:sz w:val="24"/>
                <w:szCs w:val="24"/>
              </w:rPr>
              <w:t>“</w:t>
            </w:r>
            <w:r w:rsidR="00564E74">
              <w:rPr>
                <w:rFonts w:ascii="Times New Roman" w:hAnsi="Times New Roman" w:cs="Times New Roman"/>
                <w:b/>
                <w:bCs/>
                <w:sz w:val="24"/>
                <w:szCs w:val="24"/>
              </w:rPr>
              <w:t>Telpu uzkopšanas pakalpojumi</w:t>
            </w:r>
            <w:r w:rsidRPr="00C14465">
              <w:rPr>
                <w:rFonts w:ascii="Times New Roman" w:hAnsi="Times New Roman" w:cs="Times New Roman"/>
                <w:b/>
                <w:sz w:val="24"/>
                <w:szCs w:val="24"/>
              </w:rPr>
              <w:t>”</w:t>
            </w:r>
          </w:p>
          <w:p w14:paraId="0FB1827D" w14:textId="77777777" w:rsidR="001863BA" w:rsidRPr="00C14465" w:rsidRDefault="001863BA" w:rsidP="003B3DCC">
            <w:pPr>
              <w:ind w:left="360"/>
              <w:jc w:val="center"/>
              <w:rPr>
                <w:rFonts w:ascii="Times New Roman" w:hAnsi="Times New Roman" w:cs="Times New Roman"/>
                <w:b/>
                <w:bCs/>
                <w:sz w:val="24"/>
                <w:szCs w:val="24"/>
              </w:rPr>
            </w:pPr>
            <w:r w:rsidRPr="00C14465">
              <w:rPr>
                <w:rFonts w:ascii="Times New Roman" w:hAnsi="Times New Roman" w:cs="Times New Roman"/>
                <w:b/>
                <w:sz w:val="24"/>
                <w:szCs w:val="24"/>
              </w:rPr>
              <w:t>Iepirkuma identifikācijas Nr.:</w:t>
            </w:r>
            <w:r w:rsidRPr="00C14465">
              <w:rPr>
                <w:rFonts w:ascii="Times New Roman" w:hAnsi="Times New Roman" w:cs="Times New Roman"/>
                <w:b/>
                <w:bCs/>
                <w:sz w:val="24"/>
                <w:szCs w:val="24"/>
              </w:rPr>
              <w:t xml:space="preserve"> </w:t>
            </w:r>
            <w:r w:rsidRPr="00274CCC">
              <w:rPr>
                <w:rFonts w:ascii="Times New Roman" w:hAnsi="Times New Roman" w:cs="Times New Roman"/>
                <w:b/>
                <w:bCs/>
                <w:sz w:val="24"/>
                <w:szCs w:val="24"/>
              </w:rPr>
              <w:t>SKN20</w:t>
            </w:r>
            <w:r w:rsidR="009B54C8" w:rsidRPr="00274CCC">
              <w:rPr>
                <w:rFonts w:ascii="Times New Roman" w:hAnsi="Times New Roman" w:cs="Times New Roman"/>
                <w:b/>
                <w:bCs/>
                <w:sz w:val="24"/>
                <w:szCs w:val="24"/>
              </w:rPr>
              <w:t>20</w:t>
            </w:r>
            <w:r w:rsidRPr="00274CCC">
              <w:rPr>
                <w:rFonts w:ascii="Times New Roman" w:hAnsi="Times New Roman" w:cs="Times New Roman"/>
                <w:b/>
                <w:bCs/>
                <w:sz w:val="24"/>
                <w:szCs w:val="24"/>
              </w:rPr>
              <w:t>/1</w:t>
            </w:r>
          </w:p>
          <w:p w14:paraId="27E7A0DF" w14:textId="77777777" w:rsidR="001863BA" w:rsidRPr="00C14465" w:rsidRDefault="001863BA" w:rsidP="003B3DCC">
            <w:pPr>
              <w:spacing w:line="276" w:lineRule="auto"/>
              <w:ind w:left="284"/>
              <w:jc w:val="both"/>
              <w:rPr>
                <w:rFonts w:ascii="Times New Roman" w:hAnsi="Times New Roman" w:cs="Times New Roman"/>
                <w:b/>
                <w:sz w:val="24"/>
                <w:szCs w:val="24"/>
              </w:rPr>
            </w:pPr>
          </w:p>
          <w:p w14:paraId="7C134BF9" w14:textId="77777777" w:rsidR="001863BA" w:rsidRPr="00C14465" w:rsidRDefault="001863BA" w:rsidP="003B3DCC">
            <w:pPr>
              <w:spacing w:line="276" w:lineRule="auto"/>
              <w:ind w:left="360"/>
              <w:jc w:val="center"/>
              <w:rPr>
                <w:rFonts w:ascii="Times New Roman" w:hAnsi="Times New Roman" w:cs="Times New Roman"/>
                <w:b/>
                <w:sz w:val="24"/>
                <w:szCs w:val="24"/>
              </w:rPr>
            </w:pPr>
            <w:r w:rsidRPr="00C14465">
              <w:rPr>
                <w:rFonts w:ascii="Times New Roman" w:hAnsi="Times New Roman" w:cs="Times New Roman"/>
                <w:b/>
                <w:sz w:val="24"/>
                <w:szCs w:val="24"/>
              </w:rPr>
              <w:t>Neatvērt pirms piedāvājumu atvēršanas sanāksmes!</w:t>
            </w:r>
          </w:p>
          <w:p w14:paraId="0B567BCF" w14:textId="77777777" w:rsidR="001863BA" w:rsidRDefault="001863BA" w:rsidP="003B3DCC">
            <w:pPr>
              <w:pStyle w:val="ListParagraph"/>
              <w:ind w:left="644"/>
              <w:jc w:val="both"/>
              <w:rPr>
                <w:sz w:val="24"/>
                <w:szCs w:val="24"/>
              </w:rPr>
            </w:pPr>
          </w:p>
        </w:tc>
      </w:tr>
    </w:tbl>
    <w:p w14:paraId="7A144047" w14:textId="77777777" w:rsidR="001863BA" w:rsidRPr="001863BA" w:rsidRDefault="001863BA" w:rsidP="001863BA">
      <w:pPr>
        <w:spacing w:after="0" w:line="240" w:lineRule="auto"/>
        <w:rPr>
          <w:rFonts w:ascii="Times New Roman" w:hAnsi="Times New Roman" w:cs="Times New Roman"/>
          <w:sz w:val="24"/>
          <w:szCs w:val="24"/>
        </w:rPr>
      </w:pPr>
    </w:p>
    <w:p w14:paraId="75F2DFF2" w14:textId="77777777" w:rsidR="001863BA" w:rsidRPr="00C14465" w:rsidRDefault="00C14465" w:rsidP="001863BA">
      <w:pPr>
        <w:pStyle w:val="ListParagraph"/>
        <w:numPr>
          <w:ilvl w:val="1"/>
          <w:numId w:val="3"/>
        </w:num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 </w:t>
      </w:r>
      <w:r w:rsidR="001863BA" w:rsidRPr="00C14465">
        <w:rPr>
          <w:rFonts w:ascii="Times New Roman" w:hAnsi="Times New Roman" w:cs="Times New Roman"/>
          <w:b/>
          <w:sz w:val="28"/>
          <w:szCs w:val="24"/>
        </w:rPr>
        <w:t>Piedāvājums sastāv no trim daļām:</w:t>
      </w:r>
    </w:p>
    <w:p w14:paraId="0186465F" w14:textId="77777777" w:rsidR="001863BA" w:rsidRPr="007D2494" w:rsidRDefault="001863BA" w:rsidP="007D2494">
      <w:pPr>
        <w:pStyle w:val="ListParagraph"/>
        <w:numPr>
          <w:ilvl w:val="2"/>
          <w:numId w:val="3"/>
        </w:numPr>
        <w:spacing w:after="0" w:line="240" w:lineRule="auto"/>
        <w:rPr>
          <w:rFonts w:ascii="Times New Roman" w:hAnsi="Times New Roman" w:cs="Times New Roman"/>
          <w:sz w:val="24"/>
          <w:szCs w:val="24"/>
        </w:rPr>
      </w:pPr>
      <w:r w:rsidRPr="007D2494">
        <w:rPr>
          <w:rFonts w:ascii="Times New Roman" w:hAnsi="Times New Roman" w:cs="Times New Roman"/>
          <w:sz w:val="24"/>
          <w:szCs w:val="24"/>
        </w:rPr>
        <w:t>Piedāvājums jāsagatavo un jāiesniedz latviešu valodā. Svešvalodā sagatavotiem piedāvājuma dokumentiem jāpievieno Pretendenta apliecināts tulkojums latviešu valodā.</w:t>
      </w:r>
    </w:p>
    <w:p w14:paraId="17465CF1" w14:textId="77777777" w:rsidR="001863BA" w:rsidRPr="007D2494" w:rsidRDefault="001863BA" w:rsidP="007D2494">
      <w:pPr>
        <w:pStyle w:val="ListParagraph"/>
        <w:numPr>
          <w:ilvl w:val="2"/>
          <w:numId w:val="3"/>
        </w:numPr>
        <w:spacing w:after="0" w:line="240" w:lineRule="auto"/>
        <w:rPr>
          <w:rFonts w:ascii="Times New Roman" w:hAnsi="Times New Roman" w:cs="Times New Roman"/>
          <w:sz w:val="24"/>
          <w:szCs w:val="24"/>
        </w:rPr>
      </w:pPr>
      <w:r w:rsidRPr="007D2494">
        <w:rPr>
          <w:rFonts w:ascii="Times New Roman" w:hAnsi="Times New Roman" w:cs="Times New Roman"/>
          <w:sz w:val="24"/>
          <w:szCs w:val="24"/>
        </w:rPr>
        <w:t xml:space="preserve">Pretendents iesniedz parakstītu piedāvājumu. </w:t>
      </w:r>
    </w:p>
    <w:p w14:paraId="01684666" w14:textId="77777777" w:rsidR="001863BA" w:rsidRPr="007D2494" w:rsidRDefault="001863BA" w:rsidP="007D2494">
      <w:pPr>
        <w:pStyle w:val="ListParagraph"/>
        <w:numPr>
          <w:ilvl w:val="2"/>
          <w:numId w:val="3"/>
        </w:numPr>
        <w:spacing w:after="0" w:line="240" w:lineRule="auto"/>
        <w:rPr>
          <w:rFonts w:ascii="Times New Roman" w:hAnsi="Times New Roman" w:cs="Times New Roman"/>
          <w:sz w:val="24"/>
          <w:szCs w:val="24"/>
        </w:rPr>
      </w:pPr>
      <w:r w:rsidRPr="007D2494">
        <w:rPr>
          <w:rFonts w:ascii="Times New Roman" w:hAnsi="Times New Roman" w:cs="Times New Roman"/>
          <w:sz w:val="24"/>
          <w:szCs w:val="24"/>
        </w:rPr>
        <w:t>Iepirkuma piedāvājumi ir Pasūtītāja īpašums un netiek atgriezti atpakaļ Pretendentiem, izņemot Nolikuma 3.1. punkta otrajā teikumā minētajā gadījumā.</w:t>
      </w:r>
    </w:p>
    <w:p w14:paraId="1861628E" w14:textId="77777777" w:rsidR="001863BA" w:rsidRPr="007D2494" w:rsidRDefault="001863BA" w:rsidP="007D2494">
      <w:pPr>
        <w:pStyle w:val="ListParagraph"/>
        <w:numPr>
          <w:ilvl w:val="2"/>
          <w:numId w:val="3"/>
        </w:numPr>
        <w:spacing w:after="0" w:line="240" w:lineRule="auto"/>
        <w:rPr>
          <w:rFonts w:ascii="Times New Roman" w:hAnsi="Times New Roman" w:cs="Times New Roman"/>
          <w:sz w:val="24"/>
          <w:szCs w:val="24"/>
        </w:rPr>
      </w:pPr>
      <w:r w:rsidRPr="007D2494">
        <w:rPr>
          <w:rFonts w:ascii="Times New Roman" w:hAnsi="Times New Roman" w:cs="Times New Roman"/>
          <w:sz w:val="24"/>
          <w:szCs w:val="24"/>
        </w:rPr>
        <w:t>Pretendenta atlases dokumenti: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103"/>
      </w:tblGrid>
      <w:tr w:rsidR="00564E74" w:rsidRPr="007C06A5" w14:paraId="6C07E525" w14:textId="77777777" w:rsidTr="00075873">
        <w:tc>
          <w:tcPr>
            <w:tcW w:w="817" w:type="dxa"/>
            <w:shd w:val="clear" w:color="auto" w:fill="auto"/>
            <w:vAlign w:val="center"/>
          </w:tcPr>
          <w:p w14:paraId="6B0E92DA" w14:textId="77777777" w:rsidR="00564E74" w:rsidRPr="007C06A5" w:rsidRDefault="00564E74" w:rsidP="00075873">
            <w:pPr>
              <w:spacing w:after="0" w:line="240" w:lineRule="auto"/>
              <w:ind w:right="175"/>
              <w:jc w:val="center"/>
              <w:rPr>
                <w:rFonts w:ascii="Times New Roman" w:eastAsia="Times New Roman" w:hAnsi="Times New Roman" w:cs="Times New Roman"/>
                <w:b/>
                <w:sz w:val="23"/>
                <w:szCs w:val="23"/>
              </w:rPr>
            </w:pPr>
            <w:r w:rsidRPr="007C06A5">
              <w:rPr>
                <w:rFonts w:ascii="Times New Roman" w:eastAsia="Times New Roman" w:hAnsi="Times New Roman" w:cs="Times New Roman"/>
                <w:b/>
                <w:sz w:val="23"/>
                <w:szCs w:val="23"/>
              </w:rPr>
              <w:t>Nr.</w:t>
            </w:r>
          </w:p>
        </w:tc>
        <w:tc>
          <w:tcPr>
            <w:tcW w:w="3260" w:type="dxa"/>
            <w:shd w:val="clear" w:color="auto" w:fill="auto"/>
            <w:vAlign w:val="center"/>
          </w:tcPr>
          <w:p w14:paraId="292497CD" w14:textId="77777777" w:rsidR="00564E74" w:rsidRPr="007C06A5" w:rsidRDefault="00564E74" w:rsidP="00075873">
            <w:pPr>
              <w:spacing w:after="0" w:line="240" w:lineRule="auto"/>
              <w:jc w:val="center"/>
              <w:rPr>
                <w:rFonts w:ascii="Times New Roman" w:eastAsia="Times New Roman" w:hAnsi="Times New Roman" w:cs="Times New Roman"/>
                <w:b/>
                <w:bCs/>
                <w:sz w:val="23"/>
                <w:szCs w:val="23"/>
              </w:rPr>
            </w:pPr>
            <w:r w:rsidRPr="007C06A5">
              <w:rPr>
                <w:rFonts w:ascii="Times New Roman" w:eastAsia="Times New Roman" w:hAnsi="Times New Roman" w:cs="Times New Roman"/>
                <w:b/>
                <w:bCs/>
                <w:sz w:val="23"/>
                <w:szCs w:val="23"/>
              </w:rPr>
              <w:t>Kvalifikācijas prasības</w:t>
            </w:r>
          </w:p>
        </w:tc>
        <w:tc>
          <w:tcPr>
            <w:tcW w:w="5103" w:type="dxa"/>
            <w:shd w:val="clear" w:color="auto" w:fill="auto"/>
            <w:vAlign w:val="center"/>
          </w:tcPr>
          <w:p w14:paraId="7BE06ECF" w14:textId="77777777" w:rsidR="00564E74" w:rsidRPr="007C06A5" w:rsidRDefault="00564E74" w:rsidP="00075873">
            <w:pPr>
              <w:spacing w:after="0" w:line="240" w:lineRule="auto"/>
              <w:jc w:val="center"/>
              <w:rPr>
                <w:rFonts w:ascii="Times New Roman" w:eastAsia="Times New Roman" w:hAnsi="Times New Roman" w:cs="Times New Roman"/>
                <w:b/>
                <w:bCs/>
                <w:sz w:val="23"/>
                <w:szCs w:val="23"/>
              </w:rPr>
            </w:pPr>
            <w:r w:rsidRPr="007C06A5">
              <w:rPr>
                <w:rFonts w:ascii="Times New Roman" w:eastAsia="Times New Roman" w:hAnsi="Times New Roman" w:cs="Times New Roman"/>
                <w:b/>
                <w:bCs/>
                <w:sz w:val="23"/>
                <w:szCs w:val="23"/>
              </w:rPr>
              <w:t>Dokuments kvalifikācijas prasības atbilstības novērtēšanai un pretendenta iesniedzamie atlases dokumenti</w:t>
            </w:r>
          </w:p>
        </w:tc>
      </w:tr>
      <w:tr w:rsidR="00564E74" w:rsidRPr="007C06A5" w14:paraId="5A94C2CF" w14:textId="77777777" w:rsidTr="00075873">
        <w:trPr>
          <w:hidden/>
        </w:trPr>
        <w:tc>
          <w:tcPr>
            <w:tcW w:w="817" w:type="dxa"/>
            <w:shd w:val="clear" w:color="auto" w:fill="auto"/>
          </w:tcPr>
          <w:p w14:paraId="05EEB6A7"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31E1E209"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41A9440B"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15A42C7F"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564BB716"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31BBB49D"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090CBAEA"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486B483F"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56BF7D4A"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0B366903"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4167457F" w14:textId="77777777" w:rsidR="00564E74" w:rsidRPr="007C06A5" w:rsidRDefault="00564E74" w:rsidP="00564E74">
            <w:pPr>
              <w:numPr>
                <w:ilvl w:val="0"/>
                <w:numId w:val="22"/>
              </w:numPr>
              <w:tabs>
                <w:tab w:val="left" w:pos="0"/>
              </w:tabs>
              <w:suppressAutoHyphens/>
              <w:spacing w:after="0" w:line="240" w:lineRule="auto"/>
              <w:ind w:right="-108"/>
              <w:rPr>
                <w:rFonts w:ascii="Times New Roman" w:eastAsia="Times New Roman" w:hAnsi="Times New Roman" w:cs="Times New Roman"/>
                <w:b/>
                <w:vanish/>
                <w:sz w:val="23"/>
                <w:szCs w:val="23"/>
                <w:lang w:eastAsia="ar-SA"/>
              </w:rPr>
            </w:pPr>
          </w:p>
          <w:p w14:paraId="31E1F5D3" w14:textId="77777777" w:rsidR="00564E74" w:rsidRPr="007C06A5" w:rsidRDefault="00564E74" w:rsidP="007D2494">
            <w:pPr>
              <w:tabs>
                <w:tab w:val="left" w:pos="0"/>
              </w:tabs>
              <w:suppressAutoHyphens/>
              <w:spacing w:after="0" w:line="240" w:lineRule="auto"/>
              <w:ind w:right="-108"/>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w:t>
            </w:r>
            <w:r w:rsidR="007D2494">
              <w:rPr>
                <w:rFonts w:ascii="Times New Roman" w:eastAsia="Times New Roman" w:hAnsi="Times New Roman" w:cs="Times New Roman"/>
                <w:sz w:val="23"/>
                <w:szCs w:val="23"/>
                <w:lang w:eastAsia="ar-SA"/>
              </w:rPr>
              <w:t>2</w:t>
            </w:r>
            <w:r w:rsidRPr="007C06A5">
              <w:rPr>
                <w:rFonts w:ascii="Times New Roman" w:eastAsia="Times New Roman" w:hAnsi="Times New Roman" w:cs="Times New Roman"/>
                <w:sz w:val="23"/>
                <w:szCs w:val="23"/>
                <w:lang w:eastAsia="ar-SA"/>
              </w:rPr>
              <w:t>.</w:t>
            </w:r>
            <w:r w:rsidR="007D2494">
              <w:rPr>
                <w:rFonts w:ascii="Times New Roman" w:eastAsia="Times New Roman" w:hAnsi="Times New Roman" w:cs="Times New Roman"/>
                <w:sz w:val="23"/>
                <w:szCs w:val="23"/>
                <w:lang w:eastAsia="ar-SA"/>
              </w:rPr>
              <w:t>4.</w:t>
            </w:r>
            <w:r w:rsidRPr="007C06A5">
              <w:rPr>
                <w:rFonts w:ascii="Times New Roman" w:eastAsia="Times New Roman" w:hAnsi="Times New Roman" w:cs="Times New Roman"/>
                <w:sz w:val="23"/>
                <w:szCs w:val="23"/>
                <w:lang w:eastAsia="ar-SA"/>
              </w:rPr>
              <w:t xml:space="preserve">1. </w:t>
            </w:r>
          </w:p>
        </w:tc>
        <w:tc>
          <w:tcPr>
            <w:tcW w:w="3260" w:type="dxa"/>
            <w:shd w:val="clear" w:color="auto" w:fill="auto"/>
          </w:tcPr>
          <w:p w14:paraId="44A06D94" w14:textId="77777777" w:rsidR="00564E74" w:rsidRPr="007C06A5" w:rsidRDefault="00564E74" w:rsidP="00075873">
            <w:pPr>
              <w:spacing w:after="0" w:line="240" w:lineRule="auto"/>
              <w:jc w:val="both"/>
              <w:rPr>
                <w:rFonts w:ascii="Times New Roman" w:eastAsia="Times New Roman" w:hAnsi="Times New Roman" w:cs="Times New Roman"/>
                <w:sz w:val="23"/>
                <w:szCs w:val="23"/>
              </w:rPr>
            </w:pPr>
            <w:r w:rsidRPr="007C06A5">
              <w:rPr>
                <w:rFonts w:ascii="Times New Roman" w:eastAsia="Calibri" w:hAnsi="Times New Roman" w:cs="Times New Roman"/>
                <w:bCs/>
                <w:sz w:val="23"/>
                <w:szCs w:val="23"/>
                <w:lang w:eastAsia="ar-SA"/>
              </w:rPr>
              <w:t>Pretendents (apakšuzņēmēji un katrs piegādātāju apvienības dalībnieks) ir reģistrēti atbilstoši normatīvo aktu prasībām.</w:t>
            </w:r>
          </w:p>
          <w:p w14:paraId="59989D02" w14:textId="77777777" w:rsidR="00564E74" w:rsidRPr="007C06A5" w:rsidRDefault="00564E74" w:rsidP="00075873">
            <w:pPr>
              <w:tabs>
                <w:tab w:val="center" w:pos="0"/>
                <w:tab w:val="left" w:pos="426"/>
              </w:tabs>
              <w:suppressAutoHyphens/>
              <w:spacing w:after="0" w:line="240" w:lineRule="auto"/>
              <w:jc w:val="both"/>
              <w:rPr>
                <w:rFonts w:ascii="Times New Roman" w:eastAsia="Times New Roman" w:hAnsi="Times New Roman" w:cs="Times New Roman"/>
                <w:sz w:val="23"/>
                <w:szCs w:val="23"/>
                <w:lang w:eastAsia="ar-SA"/>
              </w:rPr>
            </w:pPr>
          </w:p>
        </w:tc>
        <w:tc>
          <w:tcPr>
            <w:tcW w:w="5103" w:type="dxa"/>
            <w:shd w:val="clear" w:color="auto" w:fill="auto"/>
          </w:tcPr>
          <w:p w14:paraId="4ECC3230"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Ārvalstu pretendentam (komersantam) - komercdarbību reģistrējošas iestādes ārvalstīs izdotas reģistrācijas apliecības kopija vai cits līdzvērtīgs dokuments.</w:t>
            </w:r>
          </w:p>
          <w:p w14:paraId="0AAE3AD3"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 xml:space="preserve"> Ja piedāvājumu iesniedz piegādātāju apvienība, tad iesniedzams apliecinājums, ka gadījumā, ja piegādātāju apvienība tiks atzīta par iepirkuma uzvarētāju, tā reģistrēsies Komercreģistrā (vai ekvivalentā iestādē ārvalstīs) ne vēlāk kā 10 dienu laikā no dienas, kad saskaņā ar Publisko iepirkumu likuma regulējumu Pasūtītājs ir tiesīgs slēgt iepirkuma līgumu. Minēto termiņu var pagarināt, ja attiecīgais ārvalsts pretendents iesniedz pierādījumus tam, ka attiecīgajā mītnes valstī reģistrācijas procesam nepieciešams ilgāks laiks.</w:t>
            </w:r>
          </w:p>
          <w:p w14:paraId="59136CE5"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p w14:paraId="59456887"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Ja piedāvājumu iesniedz pretendents - fiziska persona ar patstāvīgās prakses tiesībām, tam ir jābūt reģistrētai saimnieciskajai darbībai normatīvajos aktos noteiktajā kārtībā līdz dienai, kad Pasūtītājs ir tiesīgs slēgt iepirkuma līgumu.</w:t>
            </w:r>
          </w:p>
          <w:p w14:paraId="56C7ECFE"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p w14:paraId="4EDB9FF8" w14:textId="77777777" w:rsidR="00564E74" w:rsidRPr="007C06A5" w:rsidRDefault="00564E74" w:rsidP="00075873">
            <w:pPr>
              <w:keepNext/>
              <w:tabs>
                <w:tab w:val="left" w:pos="720"/>
              </w:tabs>
              <w:spacing w:after="0" w:line="240" w:lineRule="auto"/>
              <w:jc w:val="both"/>
              <w:outlineLvl w:val="2"/>
              <w:rPr>
                <w:rFonts w:ascii="Times New Roman" w:eastAsia="Calibri" w:hAnsi="Times New Roman" w:cs="Times New Roman"/>
                <w:bCs/>
                <w:i/>
                <w:sz w:val="23"/>
                <w:szCs w:val="23"/>
                <w:lang w:eastAsia="ar-SA"/>
              </w:rPr>
            </w:pPr>
            <w:r w:rsidRPr="007C06A5">
              <w:rPr>
                <w:rFonts w:ascii="Times New Roman" w:eastAsia="Calibri" w:hAnsi="Times New Roman" w:cs="Times New Roman"/>
                <w:bCs/>
                <w:i/>
                <w:sz w:val="23"/>
                <w:szCs w:val="23"/>
                <w:lang w:eastAsia="ar-SA"/>
              </w:rPr>
              <w:t>Attiecībā uz Latvijā reģistrētu pretendentu Komisija pārbaudi veiks pēc Uzņēmumu reģistrā vai Valsts ieņēmumu dienesta saimnieciskās darbības veicēju datu bāzē norādītās informācijas.</w:t>
            </w:r>
          </w:p>
        </w:tc>
      </w:tr>
      <w:tr w:rsidR="00564E74" w:rsidRPr="007C06A5" w14:paraId="475DA087" w14:textId="77777777" w:rsidTr="00075873">
        <w:trPr>
          <w:trHeight w:val="611"/>
        </w:trPr>
        <w:tc>
          <w:tcPr>
            <w:tcW w:w="817" w:type="dxa"/>
            <w:shd w:val="clear" w:color="auto" w:fill="auto"/>
          </w:tcPr>
          <w:p w14:paraId="1802779D" w14:textId="77777777" w:rsidR="00564E74" w:rsidRPr="007C06A5" w:rsidRDefault="00564E74" w:rsidP="007D2494">
            <w:pPr>
              <w:suppressAutoHyphens/>
              <w:spacing w:after="0" w:line="240" w:lineRule="auto"/>
              <w:ind w:right="-108"/>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w:t>
            </w:r>
            <w:r w:rsidR="007D2494">
              <w:rPr>
                <w:rFonts w:ascii="Times New Roman" w:eastAsia="Times New Roman" w:hAnsi="Times New Roman" w:cs="Times New Roman"/>
                <w:sz w:val="23"/>
                <w:szCs w:val="23"/>
                <w:lang w:eastAsia="ar-SA"/>
              </w:rPr>
              <w:t>2</w:t>
            </w:r>
            <w:r w:rsidRPr="007C06A5">
              <w:rPr>
                <w:rFonts w:ascii="Times New Roman" w:eastAsia="Times New Roman" w:hAnsi="Times New Roman" w:cs="Times New Roman"/>
                <w:sz w:val="23"/>
                <w:szCs w:val="23"/>
                <w:lang w:eastAsia="ar-SA"/>
              </w:rPr>
              <w:t>.</w:t>
            </w:r>
            <w:r w:rsidR="007D2494">
              <w:rPr>
                <w:rFonts w:ascii="Times New Roman" w:eastAsia="Times New Roman" w:hAnsi="Times New Roman" w:cs="Times New Roman"/>
                <w:sz w:val="23"/>
                <w:szCs w:val="23"/>
                <w:lang w:eastAsia="ar-SA"/>
              </w:rPr>
              <w:t>4.</w:t>
            </w:r>
            <w:r w:rsidRPr="007C06A5">
              <w:rPr>
                <w:rFonts w:ascii="Times New Roman" w:eastAsia="Times New Roman" w:hAnsi="Times New Roman" w:cs="Times New Roman"/>
                <w:sz w:val="23"/>
                <w:szCs w:val="23"/>
                <w:lang w:eastAsia="ar-SA"/>
              </w:rPr>
              <w:t>2.</w:t>
            </w:r>
          </w:p>
        </w:tc>
        <w:tc>
          <w:tcPr>
            <w:tcW w:w="3260" w:type="dxa"/>
            <w:shd w:val="clear" w:color="auto" w:fill="auto"/>
          </w:tcPr>
          <w:p w14:paraId="31B3718A"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Times New Roman" w:hAnsi="Times New Roman" w:cs="Times New Roman"/>
                <w:bCs/>
                <w:sz w:val="23"/>
                <w:szCs w:val="23"/>
              </w:rPr>
              <w:t xml:space="preserve"> </w:t>
            </w:r>
            <w:r w:rsidRPr="007C06A5">
              <w:rPr>
                <w:rFonts w:ascii="Times New Roman" w:eastAsia="Calibri" w:hAnsi="Times New Roman" w:cs="Times New Roman"/>
                <w:bCs/>
                <w:sz w:val="23"/>
                <w:szCs w:val="23"/>
                <w:lang w:eastAsia="ar-SA"/>
              </w:rPr>
              <w:t xml:space="preserve">Pretendenta vidējais gada </w:t>
            </w:r>
            <w:r w:rsidRPr="007C06A5">
              <w:rPr>
                <w:rFonts w:ascii="Times New Roman" w:eastAsia="Calibri" w:hAnsi="Times New Roman" w:cs="Times New Roman"/>
                <w:bCs/>
                <w:sz w:val="23"/>
                <w:szCs w:val="23"/>
                <w:u w:val="single"/>
                <w:lang w:eastAsia="ar-SA"/>
              </w:rPr>
              <w:t>finanšu apgrozījums</w:t>
            </w:r>
            <w:r w:rsidRPr="007C06A5">
              <w:rPr>
                <w:rFonts w:ascii="Times New Roman" w:eastAsia="Calibri" w:hAnsi="Times New Roman" w:cs="Times New Roman"/>
                <w:bCs/>
                <w:sz w:val="23"/>
                <w:szCs w:val="23"/>
                <w:lang w:eastAsia="ar-SA"/>
              </w:rPr>
              <w:t xml:space="preserve"> iepriekšējo trīs gadu p</w:t>
            </w:r>
            <w:r>
              <w:rPr>
                <w:rFonts w:ascii="Times New Roman" w:eastAsia="Calibri" w:hAnsi="Times New Roman" w:cs="Times New Roman"/>
                <w:bCs/>
                <w:sz w:val="23"/>
                <w:szCs w:val="23"/>
                <w:lang w:eastAsia="ar-SA"/>
              </w:rPr>
              <w:t xml:space="preserve">eriodā (2017.g., </w:t>
            </w:r>
            <w:r>
              <w:rPr>
                <w:rFonts w:ascii="Times New Roman" w:eastAsia="Calibri" w:hAnsi="Times New Roman" w:cs="Times New Roman"/>
                <w:bCs/>
                <w:sz w:val="23"/>
                <w:szCs w:val="23"/>
                <w:lang w:eastAsia="ar-SA"/>
              </w:rPr>
              <w:lastRenderedPageBreak/>
              <w:t>2018.g. un 2019</w:t>
            </w:r>
            <w:r w:rsidRPr="007C06A5">
              <w:rPr>
                <w:rFonts w:ascii="Times New Roman" w:eastAsia="Calibri" w:hAnsi="Times New Roman" w:cs="Times New Roman"/>
                <w:bCs/>
                <w:sz w:val="23"/>
                <w:szCs w:val="23"/>
                <w:lang w:eastAsia="ar-SA"/>
              </w:rPr>
              <w:t xml:space="preserve">.gadā) ir vismaz piedāvātās līgumcenas apmērā (bez PVN). </w:t>
            </w:r>
          </w:p>
          <w:p w14:paraId="4C179B1E"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p w14:paraId="40A69B86" w14:textId="77777777" w:rsidR="00564E74" w:rsidRPr="007C06A5" w:rsidRDefault="00564E74" w:rsidP="00075873">
            <w:pPr>
              <w:spacing w:after="0" w:line="240" w:lineRule="auto"/>
              <w:contextualSpacing/>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Attiecībā uz Pretendentiem, kas savu darbību tirgū uzsākuši vēlāk, vidējais gada finanšu apgrozījums nostrādātajā periodā, ir vismaz piedāvātās līgumcenas apmērā (bez PVN).</w:t>
            </w:r>
          </w:p>
          <w:p w14:paraId="52A94469"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 xml:space="preserve">Attiecībā uz Pretendentiem, kas savu darbību tirgū uzsākuši vēlāk, vērtējot Pretendentu atbilstību iepirkuma nolikuma prasībai, Komisija izmantos šādu aprēķina metodi: </w:t>
            </w:r>
          </w:p>
          <w:p w14:paraId="42B25D17"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w:t>
            </w:r>
            <w:r w:rsidRPr="007C06A5">
              <w:rPr>
                <w:rFonts w:ascii="Times New Roman" w:eastAsia="Calibri" w:hAnsi="Times New Roman" w:cs="Times New Roman"/>
                <w:b/>
                <w:bCs/>
                <w:i/>
                <w:sz w:val="23"/>
                <w:szCs w:val="23"/>
                <w:lang w:eastAsia="ar-SA"/>
              </w:rPr>
              <w:t>finanšu apgrozījums gads Nr.1.+ finanšu apgrozījums gads Nr.2. + finanšu apgrozījums gads Nr.3.): darbības tirgū gadu skaits (ar precizitāti līdz diviem cipariem aiz komata)</w:t>
            </w:r>
          </w:p>
          <w:p w14:paraId="4FAA193D" w14:textId="77777777" w:rsidR="00564E74" w:rsidRPr="007C06A5" w:rsidRDefault="00564E74" w:rsidP="00075873">
            <w:pPr>
              <w:spacing w:after="0" w:line="240" w:lineRule="auto"/>
              <w:jc w:val="both"/>
              <w:rPr>
                <w:rFonts w:ascii="Times New Roman" w:eastAsia="Times New Roman" w:hAnsi="Times New Roman" w:cs="Times New Roman"/>
                <w:bCs/>
                <w:color w:val="FF0000"/>
                <w:sz w:val="23"/>
                <w:szCs w:val="23"/>
                <w:highlight w:val="yellow"/>
              </w:rPr>
            </w:pPr>
            <w:r w:rsidRPr="007C06A5">
              <w:rPr>
                <w:rFonts w:ascii="Times New Roman" w:eastAsia="Times New Roman" w:hAnsi="Times New Roman" w:cs="Times New Roman"/>
                <w:sz w:val="23"/>
                <w:szCs w:val="23"/>
              </w:rPr>
              <w:t>Ja piedāvājumu iesniedz piegādātāju apvienība, Pretendenta vidējais gada finanšu apgrozījums iepriekšējo trīs finanšu gadu laikā summējas no visu personu apvienības dalībnieku vidējiem gada finanšu apgrozījumiem pēdējo trīs gadu laikā.</w:t>
            </w:r>
          </w:p>
        </w:tc>
        <w:tc>
          <w:tcPr>
            <w:tcW w:w="5103" w:type="dxa"/>
            <w:shd w:val="clear" w:color="auto" w:fill="auto"/>
          </w:tcPr>
          <w:p w14:paraId="4B9729DA"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lastRenderedPageBreak/>
              <w:t>Pretendenta sagatavots un parakstīts apliecinājums (brīvā formā) par Pretendenta gada finanšu apgrozījumu iepriekšējo trīs g</w:t>
            </w:r>
            <w:r>
              <w:rPr>
                <w:rFonts w:ascii="Times New Roman" w:eastAsia="Calibri" w:hAnsi="Times New Roman" w:cs="Times New Roman"/>
                <w:bCs/>
                <w:sz w:val="23"/>
                <w:szCs w:val="23"/>
                <w:lang w:eastAsia="ar-SA"/>
              </w:rPr>
              <w:t xml:space="preserve">adu periodā 2017., </w:t>
            </w:r>
            <w:r>
              <w:rPr>
                <w:rFonts w:ascii="Times New Roman" w:eastAsia="Calibri" w:hAnsi="Times New Roman" w:cs="Times New Roman"/>
                <w:bCs/>
                <w:sz w:val="23"/>
                <w:szCs w:val="23"/>
                <w:lang w:eastAsia="ar-SA"/>
              </w:rPr>
              <w:lastRenderedPageBreak/>
              <w:t>2018. un 2019</w:t>
            </w:r>
            <w:r w:rsidRPr="007C06A5">
              <w:rPr>
                <w:rFonts w:ascii="Times New Roman" w:eastAsia="Calibri" w:hAnsi="Times New Roman" w:cs="Times New Roman"/>
                <w:bCs/>
                <w:sz w:val="23"/>
                <w:szCs w:val="23"/>
                <w:lang w:eastAsia="ar-SA"/>
              </w:rPr>
              <w:t>.gadā) atbilstoši Nolikuma 28.2.punktam.</w:t>
            </w:r>
          </w:p>
          <w:p w14:paraId="012D713B" w14:textId="77777777" w:rsidR="00564E74" w:rsidRPr="007C06A5" w:rsidRDefault="00564E74" w:rsidP="00075873">
            <w:pPr>
              <w:spacing w:after="0" w:line="240" w:lineRule="auto"/>
              <w:contextualSpacing/>
              <w:jc w:val="both"/>
              <w:rPr>
                <w:rFonts w:ascii="Times New Roman" w:eastAsia="Calibri" w:hAnsi="Times New Roman" w:cs="Times New Roman"/>
                <w:bCs/>
                <w:color w:val="FF0000"/>
                <w:sz w:val="23"/>
                <w:szCs w:val="23"/>
                <w:highlight w:val="yellow"/>
                <w:lang w:eastAsia="ar-SA"/>
              </w:rPr>
            </w:pPr>
          </w:p>
        </w:tc>
      </w:tr>
      <w:tr w:rsidR="00564E74" w:rsidRPr="007C06A5" w14:paraId="64B0099E" w14:textId="77777777" w:rsidTr="00075873">
        <w:trPr>
          <w:trHeight w:val="3781"/>
        </w:trPr>
        <w:tc>
          <w:tcPr>
            <w:tcW w:w="817" w:type="dxa"/>
            <w:shd w:val="clear" w:color="auto" w:fill="auto"/>
          </w:tcPr>
          <w:p w14:paraId="6DE42871" w14:textId="77777777" w:rsidR="00564E74" w:rsidRPr="007C06A5" w:rsidRDefault="00564E74" w:rsidP="007D2494">
            <w:pPr>
              <w:suppressAutoHyphens/>
              <w:spacing w:after="0" w:line="240" w:lineRule="auto"/>
              <w:ind w:right="-108"/>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lastRenderedPageBreak/>
              <w:t>4.</w:t>
            </w:r>
            <w:r w:rsidR="007D2494">
              <w:rPr>
                <w:rFonts w:ascii="Times New Roman" w:eastAsia="Times New Roman" w:hAnsi="Times New Roman" w:cs="Times New Roman"/>
                <w:sz w:val="23"/>
                <w:szCs w:val="23"/>
                <w:lang w:eastAsia="ar-SA"/>
              </w:rPr>
              <w:t>2</w:t>
            </w:r>
            <w:r w:rsidRPr="007C06A5">
              <w:rPr>
                <w:rFonts w:ascii="Times New Roman" w:eastAsia="Times New Roman" w:hAnsi="Times New Roman" w:cs="Times New Roman"/>
                <w:sz w:val="23"/>
                <w:szCs w:val="23"/>
                <w:lang w:eastAsia="ar-SA"/>
              </w:rPr>
              <w:t>.</w:t>
            </w:r>
            <w:r w:rsidR="007D2494">
              <w:rPr>
                <w:rFonts w:ascii="Times New Roman" w:eastAsia="Times New Roman" w:hAnsi="Times New Roman" w:cs="Times New Roman"/>
                <w:sz w:val="23"/>
                <w:szCs w:val="23"/>
                <w:lang w:eastAsia="ar-SA"/>
              </w:rPr>
              <w:t>4.</w:t>
            </w:r>
            <w:r w:rsidRPr="007C06A5">
              <w:rPr>
                <w:rFonts w:ascii="Times New Roman" w:eastAsia="Times New Roman" w:hAnsi="Times New Roman" w:cs="Times New Roman"/>
                <w:sz w:val="23"/>
                <w:szCs w:val="23"/>
                <w:lang w:eastAsia="ar-SA"/>
              </w:rPr>
              <w:t>3.</w:t>
            </w:r>
          </w:p>
        </w:tc>
        <w:tc>
          <w:tcPr>
            <w:tcW w:w="3260" w:type="dxa"/>
            <w:shd w:val="clear" w:color="auto" w:fill="auto"/>
          </w:tcPr>
          <w:p w14:paraId="64F074B4" w14:textId="77777777" w:rsidR="00564E74" w:rsidRPr="007C06A5" w:rsidRDefault="00564E74" w:rsidP="00564E74">
            <w:pPr>
              <w:spacing w:after="0" w:line="240" w:lineRule="auto"/>
              <w:jc w:val="both"/>
              <w:rPr>
                <w:rFonts w:ascii="Times New Roman" w:eastAsia="Calibri" w:hAnsi="Times New Roman" w:cs="Times New Roman"/>
                <w:bCs/>
                <w:sz w:val="23"/>
                <w:szCs w:val="23"/>
                <w:u w:val="single"/>
                <w:lang w:eastAsia="ar-SA"/>
              </w:rPr>
            </w:pPr>
            <w:r w:rsidRPr="007C06A5">
              <w:rPr>
                <w:rFonts w:ascii="Times New Roman" w:eastAsia="Calibri" w:hAnsi="Times New Roman" w:cs="Times New Roman"/>
                <w:bCs/>
                <w:sz w:val="23"/>
                <w:szCs w:val="23"/>
                <w:lang w:eastAsia="ar-SA"/>
              </w:rPr>
              <w:t>Pretendentam vai personai, uz kuras iespējām Pretendents balstās iepriekšējo 3 (trīs) gadu (201</w:t>
            </w:r>
            <w:r>
              <w:rPr>
                <w:rFonts w:ascii="Times New Roman" w:eastAsia="Calibri" w:hAnsi="Times New Roman" w:cs="Times New Roman"/>
                <w:bCs/>
                <w:sz w:val="23"/>
                <w:szCs w:val="23"/>
                <w:lang w:eastAsia="ar-SA"/>
              </w:rPr>
              <w:t>7</w:t>
            </w:r>
            <w:r w:rsidRPr="007C06A5">
              <w:rPr>
                <w:rFonts w:ascii="Times New Roman" w:eastAsia="Calibri" w:hAnsi="Times New Roman" w:cs="Times New Roman"/>
                <w:bCs/>
                <w:sz w:val="23"/>
                <w:szCs w:val="23"/>
                <w:lang w:eastAsia="ar-SA"/>
              </w:rPr>
              <w:t>., 201</w:t>
            </w:r>
            <w:r>
              <w:rPr>
                <w:rFonts w:ascii="Times New Roman" w:eastAsia="Calibri" w:hAnsi="Times New Roman" w:cs="Times New Roman"/>
                <w:bCs/>
                <w:sz w:val="23"/>
                <w:szCs w:val="23"/>
                <w:lang w:eastAsia="ar-SA"/>
              </w:rPr>
              <w:t>8</w:t>
            </w:r>
            <w:r w:rsidRPr="007C06A5">
              <w:rPr>
                <w:rFonts w:ascii="Times New Roman" w:eastAsia="Calibri" w:hAnsi="Times New Roman" w:cs="Times New Roman"/>
                <w:bCs/>
                <w:sz w:val="23"/>
                <w:szCs w:val="23"/>
                <w:lang w:eastAsia="ar-SA"/>
              </w:rPr>
              <w:t>. un 201</w:t>
            </w:r>
            <w:r>
              <w:rPr>
                <w:rFonts w:ascii="Times New Roman" w:eastAsia="Calibri" w:hAnsi="Times New Roman" w:cs="Times New Roman"/>
                <w:bCs/>
                <w:sz w:val="23"/>
                <w:szCs w:val="23"/>
                <w:lang w:eastAsia="ar-SA"/>
              </w:rPr>
              <w:t>9</w:t>
            </w:r>
            <w:r w:rsidRPr="007C06A5">
              <w:rPr>
                <w:rFonts w:ascii="Times New Roman" w:eastAsia="Calibri" w:hAnsi="Times New Roman" w:cs="Times New Roman"/>
                <w:bCs/>
                <w:sz w:val="23"/>
                <w:szCs w:val="23"/>
                <w:lang w:eastAsia="ar-SA"/>
              </w:rPr>
              <w:t xml:space="preserve">.gadā līdz piedāvājumu iesniegšanas dienai) laikā, (vai īsākā, ņemot vērā Pretendenta dibināšanas vai darbības uzsākšanas laiku) </w:t>
            </w:r>
            <w:r w:rsidRPr="007C06A5">
              <w:rPr>
                <w:rFonts w:ascii="Times New Roman" w:eastAsia="Calibri" w:hAnsi="Times New Roman" w:cs="Times New Roman"/>
                <w:bCs/>
                <w:sz w:val="23"/>
                <w:szCs w:val="23"/>
                <w:u w:val="single"/>
                <w:lang w:eastAsia="ar-SA"/>
              </w:rPr>
              <w:t>ir  pieredze</w:t>
            </w:r>
            <w:r w:rsidRPr="007C06A5">
              <w:rPr>
                <w:rFonts w:ascii="Times New Roman" w:eastAsia="Calibri" w:hAnsi="Times New Roman" w:cs="Times New Roman"/>
                <w:bCs/>
                <w:sz w:val="23"/>
                <w:szCs w:val="23"/>
                <w:lang w:eastAsia="ar-SA"/>
              </w:rPr>
              <w:t xml:space="preserve"> – </w:t>
            </w:r>
            <w:r w:rsidRPr="007C06A5">
              <w:rPr>
                <w:rFonts w:ascii="Times New Roman" w:eastAsia="Calibri" w:hAnsi="Times New Roman" w:cs="Times New Roman"/>
                <w:bCs/>
                <w:sz w:val="23"/>
                <w:szCs w:val="23"/>
                <w:u w:val="single"/>
                <w:lang w:eastAsia="ar-SA"/>
              </w:rPr>
              <w:t>līdzvērtīgu (iestāžu kopšana)</w:t>
            </w:r>
            <w:r w:rsidRPr="007C06A5">
              <w:rPr>
                <w:rFonts w:ascii="Times New Roman" w:eastAsia="Calibri" w:hAnsi="Times New Roman" w:cs="Times New Roman"/>
                <w:bCs/>
                <w:sz w:val="23"/>
                <w:szCs w:val="23"/>
                <w:lang w:eastAsia="ar-SA"/>
              </w:rPr>
              <w:t xml:space="preserve"> </w:t>
            </w:r>
            <w:r w:rsidRPr="007C06A5">
              <w:rPr>
                <w:rFonts w:ascii="Times New Roman" w:eastAsia="Calibri" w:hAnsi="Times New Roman" w:cs="Times New Roman"/>
                <w:bCs/>
                <w:sz w:val="23"/>
                <w:szCs w:val="23"/>
                <w:u w:val="single"/>
                <w:lang w:eastAsia="ar-SA"/>
              </w:rPr>
              <w:t xml:space="preserve">pakalpojuma līgumu izpildē, kuros vienlaicīgi </w:t>
            </w:r>
            <w:r w:rsidRPr="00232BB7">
              <w:rPr>
                <w:rFonts w:ascii="Times New Roman" w:eastAsia="Calibri" w:hAnsi="Times New Roman" w:cs="Times New Roman"/>
                <w:bCs/>
                <w:sz w:val="23"/>
                <w:szCs w:val="23"/>
                <w:u w:val="single"/>
                <w:lang w:eastAsia="ar-SA"/>
              </w:rPr>
              <w:t>12 (divpadsmit)</w:t>
            </w:r>
            <w:r w:rsidRPr="007C06A5">
              <w:rPr>
                <w:rFonts w:ascii="Times New Roman" w:eastAsia="Calibri" w:hAnsi="Times New Roman" w:cs="Times New Roman"/>
                <w:bCs/>
                <w:sz w:val="23"/>
                <w:szCs w:val="23"/>
                <w:u w:val="single"/>
                <w:lang w:eastAsia="ar-SA"/>
              </w:rPr>
              <w:t xml:space="preserve"> mēnešu periodā kopjamo telpu platība ir ne mazāk kā </w:t>
            </w:r>
            <w:r w:rsidRPr="00274CCC">
              <w:rPr>
                <w:rFonts w:ascii="Times New Roman" w:eastAsia="Calibri" w:hAnsi="Times New Roman" w:cs="Times New Roman"/>
                <w:bCs/>
                <w:sz w:val="23"/>
                <w:szCs w:val="23"/>
                <w:u w:val="single"/>
                <w:lang w:eastAsia="ar-SA"/>
              </w:rPr>
              <w:t>1500 m</w:t>
            </w:r>
            <w:r w:rsidRPr="00274CCC">
              <w:rPr>
                <w:rFonts w:ascii="Times New Roman" w:eastAsia="Calibri" w:hAnsi="Times New Roman" w:cs="Times New Roman"/>
                <w:bCs/>
                <w:sz w:val="23"/>
                <w:szCs w:val="23"/>
                <w:u w:val="single"/>
                <w:vertAlign w:val="superscript"/>
                <w:lang w:eastAsia="ar-SA"/>
              </w:rPr>
              <w:t>2</w:t>
            </w:r>
            <w:r w:rsidRPr="007C06A5">
              <w:rPr>
                <w:rFonts w:ascii="Times New Roman" w:eastAsia="Calibri" w:hAnsi="Times New Roman" w:cs="Times New Roman"/>
                <w:bCs/>
                <w:sz w:val="23"/>
                <w:szCs w:val="23"/>
                <w:lang w:eastAsia="ar-SA"/>
              </w:rPr>
              <w:t xml:space="preserve"> </w:t>
            </w:r>
            <w:r w:rsidRPr="007C06A5">
              <w:rPr>
                <w:rFonts w:ascii="Times New Roman" w:eastAsia="Calibri" w:hAnsi="Times New Roman" w:cs="Times New Roman"/>
                <w:bCs/>
                <w:i/>
                <w:sz w:val="23"/>
                <w:szCs w:val="23"/>
                <w:lang w:eastAsia="ar-SA"/>
              </w:rPr>
              <w:t>(apjomus noslēgto līgumu ietvaros pretendents var summēt).</w:t>
            </w:r>
          </w:p>
        </w:tc>
        <w:tc>
          <w:tcPr>
            <w:tcW w:w="5103" w:type="dxa"/>
            <w:shd w:val="clear" w:color="auto" w:fill="auto"/>
          </w:tcPr>
          <w:p w14:paraId="77BA0EC1" w14:textId="77777777" w:rsidR="00564E74" w:rsidRPr="007C06A5" w:rsidRDefault="00564E74" w:rsidP="00075873">
            <w:pPr>
              <w:spacing w:after="0" w:line="240" w:lineRule="auto"/>
              <w:ind w:left="35"/>
              <w:contextualSpacing/>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iCs/>
                <w:sz w:val="23"/>
                <w:szCs w:val="23"/>
                <w:lang w:eastAsia="ar-SA"/>
              </w:rPr>
              <w:t xml:space="preserve">Pretendenta sagatavota informācija par iepriekšējo 3 (trīs) kalendāro gadu laikā sniegto pakalpojumu līgumu izpildi, </w:t>
            </w:r>
            <w:r w:rsidRPr="007C06A5">
              <w:rPr>
                <w:rFonts w:ascii="Times New Roman" w:eastAsia="Calibri" w:hAnsi="Times New Roman" w:cs="Times New Roman"/>
                <w:bCs/>
                <w:sz w:val="23"/>
                <w:szCs w:val="23"/>
                <w:lang w:eastAsia="ar-SA"/>
              </w:rPr>
              <w:t xml:space="preserve">kas apliecina Pretendenta atbilstību iepirkuma nolikuma </w:t>
            </w:r>
            <w:r>
              <w:rPr>
                <w:rFonts w:ascii="Times New Roman" w:eastAsia="Calibri" w:hAnsi="Times New Roman" w:cs="Times New Roman"/>
                <w:bCs/>
                <w:sz w:val="23"/>
                <w:szCs w:val="23"/>
                <w:lang w:eastAsia="ar-SA"/>
              </w:rPr>
              <w:t>4.</w:t>
            </w:r>
            <w:r w:rsidR="007D2494">
              <w:rPr>
                <w:rFonts w:ascii="Times New Roman" w:eastAsia="Calibri" w:hAnsi="Times New Roman" w:cs="Times New Roman"/>
                <w:bCs/>
                <w:sz w:val="23"/>
                <w:szCs w:val="23"/>
                <w:lang w:eastAsia="ar-SA"/>
              </w:rPr>
              <w:t>2</w:t>
            </w:r>
            <w:r w:rsidRPr="007C06A5">
              <w:rPr>
                <w:rFonts w:ascii="Times New Roman" w:eastAsia="Calibri" w:hAnsi="Times New Roman" w:cs="Times New Roman"/>
                <w:bCs/>
                <w:sz w:val="23"/>
                <w:szCs w:val="23"/>
                <w:lang w:eastAsia="ar-SA"/>
              </w:rPr>
              <w:t xml:space="preserve">.3.punktā noteiktajām prasībām, saskaņā ar pielikumā pievienoto formu (Nolikuma 4.pielikums). </w:t>
            </w:r>
          </w:p>
          <w:p w14:paraId="37D4FB7F" w14:textId="77777777" w:rsidR="00564E74" w:rsidRPr="007C06A5" w:rsidRDefault="00564E74" w:rsidP="00075873">
            <w:pPr>
              <w:spacing w:after="0" w:line="240" w:lineRule="auto"/>
              <w:contextualSpacing/>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Pasūtītājs pats ir tiesīgs pieprasīt papildus informācija no pieredzē norādītā pasūtītāja.</w:t>
            </w:r>
          </w:p>
          <w:p w14:paraId="00C11ADF"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p w14:paraId="0B30876D"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p w14:paraId="5FC80CBB"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p w14:paraId="189D46C1"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tc>
      </w:tr>
      <w:tr w:rsidR="00564E74" w:rsidRPr="007C06A5" w14:paraId="3D63CA98" w14:textId="77777777" w:rsidTr="00075873">
        <w:trPr>
          <w:trHeight w:val="542"/>
        </w:trPr>
        <w:tc>
          <w:tcPr>
            <w:tcW w:w="817" w:type="dxa"/>
            <w:shd w:val="clear" w:color="auto" w:fill="auto"/>
          </w:tcPr>
          <w:p w14:paraId="506DD262" w14:textId="77777777" w:rsidR="00564E74" w:rsidRPr="007C06A5" w:rsidRDefault="00564E74" w:rsidP="007D2494">
            <w:pPr>
              <w:suppressAutoHyphens/>
              <w:spacing w:after="0" w:line="240" w:lineRule="auto"/>
              <w:ind w:right="-108"/>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w:t>
            </w:r>
            <w:r w:rsidR="007D2494">
              <w:rPr>
                <w:rFonts w:ascii="Times New Roman" w:eastAsia="Times New Roman" w:hAnsi="Times New Roman" w:cs="Times New Roman"/>
                <w:sz w:val="23"/>
                <w:szCs w:val="23"/>
                <w:lang w:eastAsia="ar-SA"/>
              </w:rPr>
              <w:t>2</w:t>
            </w:r>
            <w:r w:rsidRPr="007C06A5">
              <w:rPr>
                <w:rFonts w:ascii="Times New Roman" w:eastAsia="Times New Roman" w:hAnsi="Times New Roman" w:cs="Times New Roman"/>
                <w:sz w:val="23"/>
                <w:szCs w:val="23"/>
                <w:lang w:eastAsia="ar-SA"/>
              </w:rPr>
              <w:t>.</w:t>
            </w:r>
            <w:r w:rsidR="007D2494">
              <w:rPr>
                <w:rFonts w:ascii="Times New Roman" w:eastAsia="Times New Roman" w:hAnsi="Times New Roman" w:cs="Times New Roman"/>
                <w:sz w:val="23"/>
                <w:szCs w:val="23"/>
                <w:lang w:eastAsia="ar-SA"/>
              </w:rPr>
              <w:t>4.</w:t>
            </w:r>
            <w:r w:rsidRPr="007C06A5">
              <w:rPr>
                <w:rFonts w:ascii="Times New Roman" w:eastAsia="Times New Roman" w:hAnsi="Times New Roman" w:cs="Times New Roman"/>
                <w:sz w:val="23"/>
                <w:szCs w:val="23"/>
                <w:lang w:eastAsia="ar-SA"/>
              </w:rPr>
              <w:t>4.</w:t>
            </w:r>
          </w:p>
        </w:tc>
        <w:tc>
          <w:tcPr>
            <w:tcW w:w="3260" w:type="dxa"/>
            <w:shd w:val="clear" w:color="auto" w:fill="auto"/>
          </w:tcPr>
          <w:p w14:paraId="202CC73B"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 xml:space="preserve">Pretendents tīrīšanas pakalpojumu sniegšanā izmantos videi draudzīgus tīrīšanas līdzekļus, kas atbilst Ministru kabineta 2017.gada 20.jūnija noteikumos Nr.353 “Prasības </w:t>
            </w:r>
            <w:r w:rsidRPr="007C06A5">
              <w:rPr>
                <w:rFonts w:ascii="Times New Roman" w:eastAsia="Calibri" w:hAnsi="Times New Roman" w:cs="Times New Roman"/>
                <w:bCs/>
                <w:sz w:val="23"/>
                <w:szCs w:val="23"/>
                <w:lang w:eastAsia="ar-SA"/>
              </w:rPr>
              <w:lastRenderedPageBreak/>
              <w:t>zaļajam publiskajam iepirkumam un to piemērošanas kārtība” 1.pielikuma 5.1.-5.3.punktā noteiktajām ķīmiskajām prasībām.</w:t>
            </w:r>
          </w:p>
          <w:p w14:paraId="70E3DCCD"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tc>
        <w:tc>
          <w:tcPr>
            <w:tcW w:w="5103" w:type="dxa"/>
            <w:shd w:val="clear" w:color="auto" w:fill="auto"/>
          </w:tcPr>
          <w:p w14:paraId="709A916A" w14:textId="77777777" w:rsidR="00564E74" w:rsidRPr="007C06A5" w:rsidRDefault="00564E74" w:rsidP="00075873">
            <w:pPr>
              <w:spacing w:after="0" w:line="240" w:lineRule="auto"/>
              <w:jc w:val="both"/>
              <w:rPr>
                <w:rFonts w:ascii="Times New Roman" w:eastAsia="Calibri" w:hAnsi="Times New Roman" w:cs="Times New Roman"/>
                <w:bCs/>
                <w:iCs/>
                <w:sz w:val="23"/>
                <w:szCs w:val="23"/>
                <w:lang w:eastAsia="ar-SA"/>
              </w:rPr>
            </w:pPr>
            <w:r w:rsidRPr="007C06A5">
              <w:rPr>
                <w:rFonts w:ascii="Times New Roman" w:eastAsia="Calibri" w:hAnsi="Times New Roman" w:cs="Times New Roman"/>
                <w:bCs/>
                <w:iCs/>
                <w:sz w:val="23"/>
                <w:szCs w:val="23"/>
                <w:lang w:eastAsia="ar-SA"/>
              </w:rPr>
              <w:lastRenderedPageBreak/>
              <w:t xml:space="preserve">Pretendents iesniedz </w:t>
            </w:r>
            <w:r w:rsidRPr="007C06A5">
              <w:rPr>
                <w:rFonts w:ascii="Times New Roman" w:eastAsia="Calibri" w:hAnsi="Times New Roman" w:cs="Times New Roman"/>
                <w:bCs/>
                <w:iCs/>
                <w:sz w:val="23"/>
                <w:szCs w:val="23"/>
                <w:u w:val="single"/>
                <w:lang w:eastAsia="ar-SA"/>
              </w:rPr>
              <w:t>paredzēto tīrīšanas līdzekļu (produktu) sarakstu</w:t>
            </w:r>
            <w:r w:rsidRPr="007C06A5">
              <w:rPr>
                <w:rFonts w:ascii="Times New Roman" w:eastAsia="Calibri" w:hAnsi="Times New Roman" w:cs="Times New Roman"/>
                <w:bCs/>
                <w:iCs/>
                <w:sz w:val="23"/>
                <w:szCs w:val="23"/>
                <w:lang w:eastAsia="ar-SA"/>
              </w:rPr>
              <w:t xml:space="preserve"> kopā ar pierādījumiem par atbilstību Zaļā publiskā iepirkuma kritērijiem, kurus izmantos tīrīšanas pakalpojuma veikšanā, iesniedzot </w:t>
            </w:r>
            <w:r w:rsidRPr="007C06A5">
              <w:rPr>
                <w:rFonts w:ascii="Times New Roman" w:eastAsia="Calibri" w:hAnsi="Times New Roman" w:cs="Times New Roman"/>
                <w:bCs/>
                <w:iCs/>
                <w:sz w:val="23"/>
                <w:szCs w:val="23"/>
                <w:u w:val="single"/>
                <w:lang w:eastAsia="ar-SA"/>
              </w:rPr>
              <w:t>produktu etiķetes</w:t>
            </w:r>
            <w:r w:rsidRPr="007C06A5">
              <w:rPr>
                <w:rFonts w:ascii="Times New Roman" w:eastAsia="Calibri" w:hAnsi="Times New Roman" w:cs="Times New Roman"/>
                <w:bCs/>
                <w:iCs/>
                <w:sz w:val="23"/>
                <w:szCs w:val="23"/>
                <w:lang w:eastAsia="ar-SA"/>
              </w:rPr>
              <w:t xml:space="preserve"> atbilstoši</w:t>
            </w:r>
            <w:r w:rsidRPr="007C06A5">
              <w:rPr>
                <w:rFonts w:ascii="Times New Roman" w:eastAsia="Calibri" w:hAnsi="Times New Roman" w:cs="Times New Roman"/>
                <w:bCs/>
                <w:sz w:val="23"/>
                <w:szCs w:val="23"/>
                <w:lang w:eastAsia="ar-SA"/>
              </w:rPr>
              <w:t xml:space="preserve"> Ministru kabineta 2017.gada 20.jūnija noteikumos Nr.353 “Prasības </w:t>
            </w:r>
            <w:r w:rsidRPr="007C06A5">
              <w:rPr>
                <w:rFonts w:ascii="Times New Roman" w:eastAsia="Calibri" w:hAnsi="Times New Roman" w:cs="Times New Roman"/>
                <w:bCs/>
                <w:sz w:val="23"/>
                <w:szCs w:val="23"/>
                <w:lang w:eastAsia="ar-SA"/>
              </w:rPr>
              <w:lastRenderedPageBreak/>
              <w:t>zaļajam publiskajam iepirkumam un to piemērošanas kārtība” 1.pielikuma 5.1.-5.3.punktā noteiktajām</w:t>
            </w:r>
            <w:r w:rsidRPr="007C06A5">
              <w:rPr>
                <w:rFonts w:ascii="Times New Roman" w:eastAsia="Calibri" w:hAnsi="Times New Roman" w:cs="Times New Roman"/>
                <w:bCs/>
                <w:iCs/>
                <w:sz w:val="23"/>
                <w:szCs w:val="23"/>
                <w:lang w:eastAsia="ar-SA"/>
              </w:rPr>
              <w:t xml:space="preserve"> preču atbilstības kvalitātes prasībām.</w:t>
            </w:r>
          </w:p>
          <w:p w14:paraId="74C993E7" w14:textId="77777777" w:rsidR="00564E74" w:rsidRPr="007C06A5" w:rsidRDefault="00564E74" w:rsidP="00075873">
            <w:pPr>
              <w:spacing w:after="0" w:line="240" w:lineRule="auto"/>
              <w:jc w:val="both"/>
              <w:rPr>
                <w:rFonts w:ascii="Times New Roman" w:eastAsia="Calibri" w:hAnsi="Times New Roman" w:cs="Times New Roman"/>
                <w:bCs/>
                <w:iCs/>
                <w:sz w:val="23"/>
                <w:szCs w:val="23"/>
                <w:lang w:eastAsia="ar-SA"/>
              </w:rPr>
            </w:pPr>
          </w:p>
          <w:p w14:paraId="743C039E" w14:textId="77777777" w:rsidR="00564E74" w:rsidRPr="007C06A5" w:rsidRDefault="00564E74" w:rsidP="00075873">
            <w:pPr>
              <w:spacing w:after="0" w:line="240" w:lineRule="auto"/>
              <w:jc w:val="both"/>
              <w:rPr>
                <w:rFonts w:ascii="Times New Roman" w:eastAsia="Calibri" w:hAnsi="Times New Roman" w:cs="Times New Roman"/>
                <w:bCs/>
                <w:i/>
                <w:iCs/>
                <w:sz w:val="23"/>
                <w:szCs w:val="23"/>
                <w:lang w:eastAsia="ar-SA"/>
              </w:rPr>
            </w:pPr>
            <w:r w:rsidRPr="007C06A5">
              <w:rPr>
                <w:rFonts w:ascii="Times New Roman" w:eastAsia="Calibri" w:hAnsi="Times New Roman" w:cs="Times New Roman"/>
                <w:bCs/>
                <w:i/>
                <w:iCs/>
                <w:sz w:val="23"/>
                <w:szCs w:val="23"/>
                <w:lang w:eastAsia="ar-SA"/>
              </w:rPr>
              <w:t>Minēto informāciju Pretendents sagatavo brīvā formā. Pretendenta paraksttiesīgās personas parakstīts apliecinājums par šo prasību piemērošanu p</w:t>
            </w:r>
            <w:r w:rsidR="00247078">
              <w:rPr>
                <w:rFonts w:ascii="Times New Roman" w:eastAsia="Calibri" w:hAnsi="Times New Roman" w:cs="Times New Roman"/>
                <w:bCs/>
                <w:i/>
                <w:iCs/>
                <w:sz w:val="23"/>
                <w:szCs w:val="23"/>
                <w:lang w:eastAsia="ar-SA"/>
              </w:rPr>
              <w:t>akalpojuma sniegšanā (Nolikuma 6</w:t>
            </w:r>
            <w:r w:rsidRPr="007C06A5">
              <w:rPr>
                <w:rFonts w:ascii="Times New Roman" w:eastAsia="Calibri" w:hAnsi="Times New Roman" w:cs="Times New Roman"/>
                <w:bCs/>
                <w:i/>
                <w:iCs/>
                <w:sz w:val="23"/>
                <w:szCs w:val="23"/>
                <w:lang w:eastAsia="ar-SA"/>
              </w:rPr>
              <w:t>.pielikums).</w:t>
            </w:r>
          </w:p>
        </w:tc>
      </w:tr>
      <w:tr w:rsidR="00564E74" w:rsidRPr="007C06A5" w14:paraId="45B8CDFF" w14:textId="77777777" w:rsidTr="00075873">
        <w:trPr>
          <w:trHeight w:val="676"/>
        </w:trPr>
        <w:tc>
          <w:tcPr>
            <w:tcW w:w="817" w:type="dxa"/>
            <w:shd w:val="clear" w:color="auto" w:fill="auto"/>
          </w:tcPr>
          <w:p w14:paraId="38600F59" w14:textId="77777777" w:rsidR="00564E74" w:rsidRPr="007C06A5" w:rsidRDefault="00564E74" w:rsidP="007D2494">
            <w:pPr>
              <w:suppressAutoHyphens/>
              <w:spacing w:after="0" w:line="240" w:lineRule="auto"/>
              <w:ind w:right="-108"/>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lastRenderedPageBreak/>
              <w:t>4.</w:t>
            </w:r>
            <w:r w:rsidR="007D2494">
              <w:rPr>
                <w:rFonts w:ascii="Times New Roman" w:eastAsia="Times New Roman" w:hAnsi="Times New Roman" w:cs="Times New Roman"/>
                <w:sz w:val="23"/>
                <w:szCs w:val="23"/>
                <w:lang w:eastAsia="ar-SA"/>
              </w:rPr>
              <w:t>2</w:t>
            </w:r>
            <w:r w:rsidRPr="007C06A5">
              <w:rPr>
                <w:rFonts w:ascii="Times New Roman" w:eastAsia="Times New Roman" w:hAnsi="Times New Roman" w:cs="Times New Roman"/>
                <w:sz w:val="23"/>
                <w:szCs w:val="23"/>
                <w:lang w:eastAsia="ar-SA"/>
              </w:rPr>
              <w:t>.</w:t>
            </w:r>
            <w:r w:rsidR="007D2494">
              <w:rPr>
                <w:rFonts w:ascii="Times New Roman" w:eastAsia="Times New Roman" w:hAnsi="Times New Roman" w:cs="Times New Roman"/>
                <w:sz w:val="23"/>
                <w:szCs w:val="23"/>
                <w:lang w:eastAsia="ar-SA"/>
              </w:rPr>
              <w:t>4.</w:t>
            </w:r>
            <w:r w:rsidRPr="007C06A5">
              <w:rPr>
                <w:rFonts w:ascii="Times New Roman" w:eastAsia="Times New Roman" w:hAnsi="Times New Roman" w:cs="Times New Roman"/>
                <w:sz w:val="23"/>
                <w:szCs w:val="23"/>
                <w:lang w:eastAsia="ar-SA"/>
              </w:rPr>
              <w:t>5.</w:t>
            </w:r>
          </w:p>
        </w:tc>
        <w:tc>
          <w:tcPr>
            <w:tcW w:w="3260" w:type="dxa"/>
            <w:shd w:val="clear" w:color="auto" w:fill="auto"/>
          </w:tcPr>
          <w:p w14:paraId="583992E9"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Pretendenta nodarbinātajam personālam jānodrošina regulāra kvalifikācijas celšana tīrīšanas pakalpojumu sniegšanā. Kvalifikācijas celšanas pasākumiem jāaptver apmācības par tīrīšanas līdzekļiem, metodēm, aprīkojumu un izmantojamām ierīcēm, kā arī atkritumu apsaimniekošanas jautājumi un veselības, drošības un vides aizsardzības aspekti.</w:t>
            </w:r>
          </w:p>
          <w:p w14:paraId="33C5DCB9" w14:textId="77777777" w:rsidR="00564E74" w:rsidRPr="007C06A5" w:rsidRDefault="00564E74" w:rsidP="00075873">
            <w:pPr>
              <w:spacing w:after="0" w:line="240" w:lineRule="auto"/>
              <w:jc w:val="both"/>
              <w:rPr>
                <w:rFonts w:ascii="Times New Roman" w:eastAsia="Calibri" w:hAnsi="Times New Roman" w:cs="Times New Roman"/>
                <w:bCs/>
                <w:sz w:val="23"/>
                <w:szCs w:val="23"/>
                <w:u w:val="single"/>
                <w:lang w:eastAsia="ar-SA"/>
              </w:rPr>
            </w:pPr>
          </w:p>
        </w:tc>
        <w:tc>
          <w:tcPr>
            <w:tcW w:w="5103" w:type="dxa"/>
            <w:shd w:val="clear" w:color="auto" w:fill="auto"/>
          </w:tcPr>
          <w:p w14:paraId="48B16426" w14:textId="77777777" w:rsidR="00564E74" w:rsidRPr="007C06A5" w:rsidRDefault="00564E74" w:rsidP="00075873">
            <w:pPr>
              <w:spacing w:after="0" w:line="240" w:lineRule="auto"/>
              <w:jc w:val="both"/>
              <w:rPr>
                <w:rFonts w:ascii="Times New Roman" w:eastAsia="Calibri" w:hAnsi="Times New Roman" w:cs="Times New Roman"/>
                <w:bCs/>
                <w:iCs/>
                <w:sz w:val="23"/>
                <w:szCs w:val="23"/>
                <w:lang w:eastAsia="ar-SA"/>
              </w:rPr>
            </w:pPr>
            <w:r w:rsidRPr="007C06A5">
              <w:rPr>
                <w:rFonts w:ascii="Times New Roman" w:eastAsia="Calibri" w:hAnsi="Times New Roman" w:cs="Times New Roman"/>
                <w:bCs/>
                <w:iCs/>
                <w:sz w:val="23"/>
                <w:szCs w:val="23"/>
                <w:lang w:eastAsia="ar-SA"/>
              </w:rPr>
              <w:t xml:space="preserve">Pretendents iesniedz: </w:t>
            </w:r>
          </w:p>
          <w:p w14:paraId="585BCF75" w14:textId="77777777" w:rsidR="00564E74" w:rsidRPr="007C06A5" w:rsidRDefault="00564E74" w:rsidP="00075873">
            <w:pPr>
              <w:spacing w:after="0" w:line="240" w:lineRule="auto"/>
              <w:jc w:val="both"/>
              <w:rPr>
                <w:rFonts w:ascii="Times New Roman" w:eastAsia="Calibri" w:hAnsi="Times New Roman" w:cs="Times New Roman"/>
                <w:b/>
                <w:bCs/>
                <w:iCs/>
                <w:sz w:val="23"/>
                <w:szCs w:val="23"/>
                <w:lang w:eastAsia="ar-SA"/>
              </w:rPr>
            </w:pPr>
            <w:r w:rsidRPr="007C06A5">
              <w:rPr>
                <w:rFonts w:ascii="Times New Roman" w:eastAsia="Calibri" w:hAnsi="Times New Roman" w:cs="Times New Roman"/>
                <w:bCs/>
                <w:iCs/>
                <w:sz w:val="23"/>
                <w:szCs w:val="23"/>
                <w:lang w:eastAsia="ar-SA"/>
              </w:rPr>
              <w:t xml:space="preserve">1) vides pārvaldības sistēmas </w:t>
            </w:r>
            <w:r w:rsidRPr="007C06A5">
              <w:rPr>
                <w:rFonts w:ascii="Times New Roman" w:eastAsia="Calibri" w:hAnsi="Times New Roman" w:cs="Times New Roman"/>
                <w:bCs/>
                <w:iCs/>
                <w:sz w:val="23"/>
                <w:szCs w:val="23"/>
                <w:u w:val="single"/>
                <w:lang w:eastAsia="ar-SA"/>
              </w:rPr>
              <w:t>sertifikāta kopiju</w:t>
            </w:r>
            <w:r w:rsidRPr="007C06A5">
              <w:rPr>
                <w:rFonts w:ascii="Times New Roman" w:eastAsia="Calibri" w:hAnsi="Times New Roman" w:cs="Times New Roman"/>
                <w:bCs/>
                <w:iCs/>
                <w:sz w:val="23"/>
                <w:szCs w:val="23"/>
                <w:lang w:eastAsia="ar-SA"/>
              </w:rPr>
              <w:t xml:space="preserve">, </w:t>
            </w:r>
            <w:r w:rsidRPr="007C06A5">
              <w:rPr>
                <w:rFonts w:ascii="Times New Roman" w:eastAsia="Calibri" w:hAnsi="Times New Roman" w:cs="Times New Roman"/>
                <w:b/>
                <w:bCs/>
                <w:iCs/>
                <w:sz w:val="23"/>
                <w:szCs w:val="23"/>
                <w:lang w:eastAsia="ar-SA"/>
              </w:rPr>
              <w:t>vai</w:t>
            </w:r>
          </w:p>
          <w:p w14:paraId="5532AA8C" w14:textId="77777777" w:rsidR="00564E74" w:rsidRPr="007C06A5" w:rsidRDefault="00564E74" w:rsidP="00075873">
            <w:pPr>
              <w:spacing w:after="0" w:line="240" w:lineRule="auto"/>
              <w:jc w:val="both"/>
              <w:rPr>
                <w:rFonts w:ascii="Times New Roman" w:eastAsia="Calibri" w:hAnsi="Times New Roman" w:cs="Times New Roman"/>
                <w:bCs/>
                <w:iCs/>
                <w:sz w:val="23"/>
                <w:szCs w:val="23"/>
                <w:lang w:eastAsia="ar-SA"/>
              </w:rPr>
            </w:pPr>
            <w:r w:rsidRPr="007C06A5">
              <w:rPr>
                <w:rFonts w:ascii="Times New Roman" w:eastAsia="Calibri" w:hAnsi="Times New Roman" w:cs="Times New Roman"/>
                <w:bCs/>
                <w:iCs/>
                <w:sz w:val="23"/>
                <w:szCs w:val="23"/>
                <w:lang w:eastAsia="ar-SA"/>
              </w:rPr>
              <w:t xml:space="preserve">2) </w:t>
            </w:r>
            <w:r w:rsidRPr="007C06A5">
              <w:rPr>
                <w:rFonts w:ascii="Times New Roman" w:eastAsia="Calibri" w:hAnsi="Times New Roman" w:cs="Times New Roman"/>
                <w:bCs/>
                <w:iCs/>
                <w:sz w:val="23"/>
                <w:szCs w:val="23"/>
                <w:u w:val="single"/>
                <w:lang w:eastAsia="ar-SA"/>
              </w:rPr>
              <w:t>vides pārvaldības sistēmas aprakstu*</w:t>
            </w:r>
            <w:r w:rsidRPr="007C06A5">
              <w:rPr>
                <w:rFonts w:ascii="Times New Roman" w:eastAsia="Calibri" w:hAnsi="Times New Roman" w:cs="Times New Roman"/>
                <w:bCs/>
                <w:iCs/>
                <w:sz w:val="23"/>
                <w:szCs w:val="23"/>
                <w:lang w:eastAsia="ar-SA"/>
              </w:rPr>
              <w:t xml:space="preserve"> atbilstoši EMAS vai ISO-14001 standartam. </w:t>
            </w:r>
          </w:p>
          <w:p w14:paraId="13C59E0B" w14:textId="77777777" w:rsidR="00564E74" w:rsidRPr="007C06A5" w:rsidRDefault="00564E74" w:rsidP="00564E74">
            <w:pPr>
              <w:numPr>
                <w:ilvl w:val="0"/>
                <w:numId w:val="22"/>
              </w:numPr>
              <w:spacing w:after="0" w:line="240" w:lineRule="auto"/>
              <w:ind w:left="318" w:hanging="701"/>
              <w:jc w:val="both"/>
              <w:rPr>
                <w:rFonts w:ascii="Times New Roman" w:eastAsia="Calibri" w:hAnsi="Times New Roman" w:cs="Times New Roman"/>
                <w:bCs/>
                <w:iCs/>
                <w:sz w:val="23"/>
                <w:szCs w:val="23"/>
                <w:lang w:eastAsia="ar-SA"/>
              </w:rPr>
            </w:pPr>
          </w:p>
          <w:p w14:paraId="1F4CD607" w14:textId="77777777" w:rsidR="00564E74" w:rsidRPr="007C06A5" w:rsidRDefault="00564E74" w:rsidP="00075873">
            <w:pPr>
              <w:spacing w:after="0" w:line="240" w:lineRule="auto"/>
              <w:jc w:val="both"/>
              <w:rPr>
                <w:rFonts w:ascii="Times New Roman" w:eastAsia="Calibri" w:hAnsi="Times New Roman" w:cs="Times New Roman"/>
                <w:bCs/>
                <w:iCs/>
                <w:sz w:val="23"/>
                <w:szCs w:val="23"/>
                <w:lang w:eastAsia="ar-SA"/>
              </w:rPr>
            </w:pPr>
            <w:r w:rsidRPr="007C06A5">
              <w:rPr>
                <w:rFonts w:ascii="Times New Roman" w:eastAsia="Calibri" w:hAnsi="Times New Roman" w:cs="Times New Roman"/>
                <w:bCs/>
                <w:iCs/>
                <w:sz w:val="23"/>
                <w:szCs w:val="23"/>
                <w:lang w:eastAsia="ar-SA"/>
              </w:rPr>
              <w:t>Ja Pretendenta rīcībā nav sertifikāts, tad Pretendents iesniedz vides pārvaldības sistēmas</w:t>
            </w:r>
            <w:r w:rsidRPr="007C06A5">
              <w:rPr>
                <w:rFonts w:ascii="Times New Roman" w:eastAsia="Calibri" w:hAnsi="Times New Roman" w:cs="Times New Roman"/>
                <w:bCs/>
                <w:iCs/>
                <w:color w:val="00B050"/>
                <w:sz w:val="23"/>
                <w:szCs w:val="23"/>
                <w:u w:val="single"/>
                <w:lang w:eastAsia="ar-SA"/>
              </w:rPr>
              <w:t xml:space="preserve"> </w:t>
            </w:r>
            <w:r w:rsidRPr="007C06A5">
              <w:rPr>
                <w:rFonts w:ascii="Times New Roman" w:eastAsia="Calibri" w:hAnsi="Times New Roman" w:cs="Times New Roman"/>
                <w:bCs/>
                <w:iCs/>
                <w:sz w:val="23"/>
                <w:szCs w:val="23"/>
                <w:lang w:eastAsia="ar-SA"/>
              </w:rPr>
              <w:t>aprakstu (brīvā formā). Pretendents iesniedz pierādījumus par regulāru personāla kvalifikācijas celšanu attiecībā uz tīrīšanas darbību veselības, drošības un vides aizsardzības aspektiem un pierādījumus par pienākumu ievērošanu vides aizsardzības un veselības drošības jomā atbilstoši</w:t>
            </w:r>
            <w:r w:rsidRPr="007C06A5">
              <w:rPr>
                <w:rFonts w:ascii="Times New Roman" w:eastAsia="Calibri" w:hAnsi="Times New Roman" w:cs="Times New Roman"/>
                <w:bCs/>
                <w:sz w:val="23"/>
                <w:szCs w:val="23"/>
                <w:lang w:eastAsia="ar-SA"/>
              </w:rPr>
              <w:t xml:space="preserve"> Ministru kabineta 2017.gada 20.jūnija noteikumos Nr.353 ‘’Prasības zaļajam publiskajam iepirkumam un to piemērošanas kārtība’’ 1.pielikuma 5.7.punktā noteiktajām</w:t>
            </w:r>
            <w:r w:rsidRPr="007C06A5">
              <w:rPr>
                <w:rFonts w:ascii="Times New Roman" w:eastAsia="Calibri" w:hAnsi="Times New Roman" w:cs="Times New Roman"/>
                <w:bCs/>
                <w:iCs/>
                <w:sz w:val="23"/>
                <w:szCs w:val="23"/>
                <w:lang w:eastAsia="ar-SA"/>
              </w:rPr>
              <w:t xml:space="preserve"> prasībām par personālu un darba organizāciju.</w:t>
            </w:r>
          </w:p>
          <w:p w14:paraId="61BB8FB3" w14:textId="77777777" w:rsidR="00564E74" w:rsidRPr="007C06A5" w:rsidRDefault="00564E74" w:rsidP="00075873">
            <w:pPr>
              <w:spacing w:after="0" w:line="240" w:lineRule="auto"/>
              <w:jc w:val="both"/>
              <w:rPr>
                <w:rFonts w:ascii="Times New Roman" w:eastAsia="Calibri" w:hAnsi="Times New Roman" w:cs="Times New Roman"/>
                <w:bCs/>
                <w:iCs/>
                <w:sz w:val="23"/>
                <w:szCs w:val="23"/>
                <w:lang w:eastAsia="ar-SA"/>
              </w:rPr>
            </w:pPr>
            <w:r w:rsidRPr="007C06A5">
              <w:rPr>
                <w:rFonts w:ascii="Times New Roman" w:eastAsia="Calibri" w:hAnsi="Times New Roman" w:cs="Times New Roman"/>
                <w:bCs/>
                <w:i/>
                <w:iCs/>
                <w:sz w:val="23"/>
                <w:szCs w:val="23"/>
                <w:lang w:eastAsia="ar-SA"/>
              </w:rPr>
              <w:t>Pretendenta paraksttiesīgās personas parakstīts apliecinājums par šo prasību piemērošanu p</w:t>
            </w:r>
            <w:r w:rsidR="00247078">
              <w:rPr>
                <w:rFonts w:ascii="Times New Roman" w:eastAsia="Calibri" w:hAnsi="Times New Roman" w:cs="Times New Roman"/>
                <w:bCs/>
                <w:i/>
                <w:iCs/>
                <w:sz w:val="23"/>
                <w:szCs w:val="23"/>
                <w:lang w:eastAsia="ar-SA"/>
              </w:rPr>
              <w:t>akalpojuma sniegšanā (Nolikuma 6</w:t>
            </w:r>
            <w:r w:rsidRPr="007C06A5">
              <w:rPr>
                <w:rFonts w:ascii="Times New Roman" w:eastAsia="Calibri" w:hAnsi="Times New Roman" w:cs="Times New Roman"/>
                <w:bCs/>
                <w:i/>
                <w:iCs/>
                <w:sz w:val="23"/>
                <w:szCs w:val="23"/>
                <w:lang w:eastAsia="ar-SA"/>
              </w:rPr>
              <w:t>.pielikums).</w:t>
            </w:r>
          </w:p>
          <w:p w14:paraId="7384B8F7" w14:textId="77777777" w:rsidR="00564E74" w:rsidRPr="007C06A5" w:rsidRDefault="00564E74" w:rsidP="00075873">
            <w:pPr>
              <w:spacing w:after="0" w:line="240" w:lineRule="auto"/>
              <w:jc w:val="both"/>
              <w:rPr>
                <w:rFonts w:ascii="Times New Roman" w:eastAsia="Calibri" w:hAnsi="Times New Roman" w:cs="Times New Roman"/>
                <w:bCs/>
                <w:iCs/>
                <w:sz w:val="23"/>
                <w:szCs w:val="23"/>
                <w:lang w:eastAsia="ar-SA"/>
              </w:rPr>
            </w:pPr>
          </w:p>
        </w:tc>
      </w:tr>
      <w:tr w:rsidR="00564E74" w:rsidRPr="007C06A5" w14:paraId="42C9500A" w14:textId="77777777" w:rsidTr="00075873">
        <w:trPr>
          <w:trHeight w:val="2822"/>
        </w:trPr>
        <w:tc>
          <w:tcPr>
            <w:tcW w:w="817" w:type="dxa"/>
            <w:shd w:val="clear" w:color="auto" w:fill="auto"/>
          </w:tcPr>
          <w:p w14:paraId="5DC389A0" w14:textId="77777777" w:rsidR="00564E74" w:rsidRPr="007C06A5" w:rsidRDefault="00564E74" w:rsidP="007D2494">
            <w:pPr>
              <w:suppressAutoHyphens/>
              <w:spacing w:after="0" w:line="240" w:lineRule="auto"/>
              <w:ind w:right="-108"/>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w:t>
            </w:r>
            <w:r w:rsidR="007D2494">
              <w:rPr>
                <w:rFonts w:ascii="Times New Roman" w:eastAsia="Times New Roman" w:hAnsi="Times New Roman" w:cs="Times New Roman"/>
                <w:sz w:val="23"/>
                <w:szCs w:val="23"/>
                <w:lang w:eastAsia="ar-SA"/>
              </w:rPr>
              <w:t>2</w:t>
            </w:r>
            <w:r w:rsidRPr="007C06A5">
              <w:rPr>
                <w:rFonts w:ascii="Times New Roman" w:eastAsia="Times New Roman" w:hAnsi="Times New Roman" w:cs="Times New Roman"/>
                <w:sz w:val="23"/>
                <w:szCs w:val="23"/>
                <w:lang w:eastAsia="ar-SA"/>
              </w:rPr>
              <w:t>.</w:t>
            </w:r>
            <w:r w:rsidR="007D2494">
              <w:rPr>
                <w:rFonts w:ascii="Times New Roman" w:eastAsia="Times New Roman" w:hAnsi="Times New Roman" w:cs="Times New Roman"/>
                <w:sz w:val="23"/>
                <w:szCs w:val="23"/>
                <w:lang w:eastAsia="ar-SA"/>
              </w:rPr>
              <w:t>4.</w:t>
            </w:r>
            <w:r w:rsidRPr="007C06A5">
              <w:rPr>
                <w:rFonts w:ascii="Times New Roman" w:eastAsia="Times New Roman" w:hAnsi="Times New Roman" w:cs="Times New Roman"/>
                <w:sz w:val="23"/>
                <w:szCs w:val="23"/>
                <w:lang w:eastAsia="ar-SA"/>
              </w:rPr>
              <w:t>6.</w:t>
            </w:r>
          </w:p>
        </w:tc>
        <w:tc>
          <w:tcPr>
            <w:tcW w:w="3260" w:type="dxa"/>
            <w:shd w:val="clear" w:color="auto" w:fill="auto"/>
          </w:tcPr>
          <w:p w14:paraId="31839EBC" w14:textId="77777777" w:rsidR="00564E74" w:rsidRPr="007C06A5" w:rsidRDefault="00564E74" w:rsidP="00075873">
            <w:pPr>
              <w:spacing w:after="0" w:line="240" w:lineRule="auto"/>
              <w:jc w:val="both"/>
              <w:rPr>
                <w:rFonts w:ascii="Times New Roman" w:eastAsia="Times New Roman" w:hAnsi="Times New Roman" w:cs="Times New Roman"/>
                <w:sz w:val="23"/>
                <w:szCs w:val="23"/>
              </w:rPr>
            </w:pPr>
            <w:r w:rsidRPr="007C06A5">
              <w:rPr>
                <w:rFonts w:ascii="Times New Roman" w:eastAsia="Times New Roman" w:hAnsi="Times New Roman" w:cs="Times New Roman"/>
                <w:sz w:val="23"/>
                <w:szCs w:val="23"/>
                <w:shd w:val="clear" w:color="auto" w:fill="FFFFFF"/>
              </w:rPr>
              <w:t xml:space="preserve">Pretendents savā piedāvājumā norāda visus tos apakšuzņēmējus, kuru sniedzamo pakalpojumu vērtība ir 10 procenti no kopējās iepirkuma līguma vērtības vai lielāka, un katram šādam apakšuzņēmējam izpildei nododamo pakalpojumu līguma daļas </w:t>
            </w:r>
            <w:r w:rsidRPr="007C06A5">
              <w:rPr>
                <w:rFonts w:ascii="Times New Roman" w:eastAsia="Times New Roman" w:hAnsi="Times New Roman" w:cs="Times New Roman"/>
                <w:sz w:val="23"/>
                <w:szCs w:val="23"/>
              </w:rPr>
              <w:t>procentuāli.</w:t>
            </w:r>
          </w:p>
        </w:tc>
        <w:tc>
          <w:tcPr>
            <w:tcW w:w="5103" w:type="dxa"/>
            <w:shd w:val="clear" w:color="auto" w:fill="auto"/>
          </w:tcPr>
          <w:p w14:paraId="216D6372" w14:textId="77777777" w:rsidR="00564E74" w:rsidRPr="007C06A5" w:rsidRDefault="00564E74" w:rsidP="00075873">
            <w:pPr>
              <w:keepNext/>
              <w:tabs>
                <w:tab w:val="left" w:pos="720"/>
              </w:tabs>
              <w:spacing w:after="0" w:line="240" w:lineRule="auto"/>
              <w:jc w:val="both"/>
              <w:outlineLvl w:val="2"/>
              <w:rPr>
                <w:rFonts w:ascii="Times New Roman" w:eastAsia="Times New Roman" w:hAnsi="Times New Roman" w:cs="Times New Roman"/>
                <w:bCs/>
                <w:sz w:val="23"/>
                <w:szCs w:val="23"/>
              </w:rPr>
            </w:pPr>
            <w:r w:rsidRPr="007C06A5">
              <w:rPr>
                <w:rFonts w:ascii="Times New Roman" w:eastAsia="Times New Roman" w:hAnsi="Times New Roman" w:cs="Times New Roman"/>
                <w:bCs/>
                <w:sz w:val="23"/>
                <w:szCs w:val="23"/>
              </w:rPr>
              <w:t xml:space="preserve">Ja Pretendents piesaista apakšuzņēmējus, tad Pretendenta apliecinājums tam, kuru no līguma daļām pretendents plāno nodot apakšuzņēmējiem, norādot apakšuzņēmējus un tiem nododamo darbu apjomu, tajā </w:t>
            </w:r>
            <w:r w:rsidR="00247078">
              <w:rPr>
                <w:rFonts w:ascii="Times New Roman" w:eastAsia="Times New Roman" w:hAnsi="Times New Roman" w:cs="Times New Roman"/>
                <w:bCs/>
                <w:sz w:val="23"/>
                <w:szCs w:val="23"/>
              </w:rPr>
              <w:t>skaitā, % no kopējā  (Nolikuma 7</w:t>
            </w:r>
            <w:r w:rsidRPr="007C06A5">
              <w:rPr>
                <w:rFonts w:ascii="Times New Roman" w:eastAsia="Times New Roman" w:hAnsi="Times New Roman" w:cs="Times New Roman"/>
                <w:bCs/>
                <w:sz w:val="23"/>
                <w:szCs w:val="23"/>
              </w:rPr>
              <w:t>.pielikums).</w:t>
            </w:r>
          </w:p>
          <w:p w14:paraId="7C8CDB63" w14:textId="77777777" w:rsidR="00564E74" w:rsidRPr="007C06A5" w:rsidRDefault="00564E74" w:rsidP="00075873">
            <w:pPr>
              <w:spacing w:after="0" w:line="240" w:lineRule="auto"/>
              <w:jc w:val="both"/>
              <w:rPr>
                <w:rFonts w:ascii="Times New Roman" w:eastAsia="Times New Roman" w:hAnsi="Times New Roman" w:cs="Times New Roman"/>
                <w:bCs/>
                <w:sz w:val="23"/>
                <w:szCs w:val="23"/>
              </w:rPr>
            </w:pPr>
            <w:r w:rsidRPr="007C06A5">
              <w:rPr>
                <w:rFonts w:ascii="Times New Roman" w:eastAsia="Times New Roman" w:hAnsi="Times New Roman" w:cs="Times New Roman"/>
                <w:bCs/>
                <w:sz w:val="23"/>
                <w:szCs w:val="23"/>
              </w:rPr>
              <w:t>Apakšuzņēmēji papildus iesniedz rakstisku apliecinājumu par gatavību piedalīties iepirkuma līguma izpildē.</w:t>
            </w:r>
          </w:p>
        </w:tc>
      </w:tr>
      <w:tr w:rsidR="00564E74" w:rsidRPr="007C06A5" w14:paraId="2CCA67D0" w14:textId="77777777" w:rsidTr="00075873">
        <w:trPr>
          <w:trHeight w:val="604"/>
        </w:trPr>
        <w:tc>
          <w:tcPr>
            <w:tcW w:w="817" w:type="dxa"/>
            <w:shd w:val="clear" w:color="auto" w:fill="auto"/>
          </w:tcPr>
          <w:p w14:paraId="401058D7" w14:textId="77777777" w:rsidR="00564E74" w:rsidRPr="007C06A5" w:rsidRDefault="00564E74" w:rsidP="007D2494">
            <w:pPr>
              <w:suppressAutoHyphens/>
              <w:spacing w:after="0" w:line="240" w:lineRule="auto"/>
              <w:ind w:right="-108"/>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w:t>
            </w:r>
            <w:r w:rsidR="007D2494">
              <w:rPr>
                <w:rFonts w:ascii="Times New Roman" w:eastAsia="Times New Roman" w:hAnsi="Times New Roman" w:cs="Times New Roman"/>
                <w:sz w:val="23"/>
                <w:szCs w:val="23"/>
                <w:lang w:eastAsia="ar-SA"/>
              </w:rPr>
              <w:t>2</w:t>
            </w:r>
            <w:r w:rsidRPr="007C06A5">
              <w:rPr>
                <w:rFonts w:ascii="Times New Roman" w:eastAsia="Times New Roman" w:hAnsi="Times New Roman" w:cs="Times New Roman"/>
                <w:sz w:val="23"/>
                <w:szCs w:val="23"/>
                <w:lang w:eastAsia="ar-SA"/>
              </w:rPr>
              <w:t>.</w:t>
            </w:r>
            <w:r w:rsidR="007D2494">
              <w:rPr>
                <w:rFonts w:ascii="Times New Roman" w:eastAsia="Times New Roman" w:hAnsi="Times New Roman" w:cs="Times New Roman"/>
                <w:sz w:val="23"/>
                <w:szCs w:val="23"/>
                <w:lang w:eastAsia="ar-SA"/>
              </w:rPr>
              <w:t>4.</w:t>
            </w:r>
            <w:r w:rsidRPr="007C06A5">
              <w:rPr>
                <w:rFonts w:ascii="Times New Roman" w:eastAsia="Times New Roman" w:hAnsi="Times New Roman" w:cs="Times New Roman"/>
                <w:sz w:val="23"/>
                <w:szCs w:val="23"/>
                <w:lang w:eastAsia="ar-SA"/>
              </w:rPr>
              <w:t>7.</w:t>
            </w:r>
          </w:p>
        </w:tc>
        <w:tc>
          <w:tcPr>
            <w:tcW w:w="3260" w:type="dxa"/>
            <w:shd w:val="clear" w:color="auto" w:fill="auto"/>
          </w:tcPr>
          <w:p w14:paraId="4E2CF557"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 xml:space="preserve">a) Ja piedāvājumu iesniedz piegādātāju apvienība – visu piegādātāju apvienības dalībnieku parakstīta vienošanās, kurā noteikts, ka visi piegādātāju apvienības dalībnieki kopā un katrs atsevišķi ir atbildīgs par līguma izpildi, nosaukts galvenais dalībnieks, kurš ir pilnvarots parakstīt piedāvājumu un citus dokumentus, rīkoties piegādātāju apvienības dalībnieku vārdā, parakstīt līgumu, un norādīts konts, uz kuru būs jāpārskaita visi ar </w:t>
            </w:r>
            <w:r w:rsidRPr="007C06A5">
              <w:rPr>
                <w:rFonts w:ascii="Times New Roman" w:eastAsia="Calibri" w:hAnsi="Times New Roman" w:cs="Times New Roman"/>
                <w:bCs/>
                <w:sz w:val="23"/>
                <w:szCs w:val="23"/>
                <w:lang w:eastAsia="ar-SA"/>
              </w:rPr>
              <w:lastRenderedPageBreak/>
              <w:t>līguma izpildi saistītie maksājumi. Vienošanās dokumentā jānorāda katra piegādātāju apvienības dalībnieka darbu veikšanas daļa procentos;</w:t>
            </w:r>
          </w:p>
          <w:p w14:paraId="2DCCDE27" w14:textId="77777777" w:rsidR="00564E74" w:rsidRPr="007C06A5" w:rsidRDefault="00564E74" w:rsidP="00075873">
            <w:pPr>
              <w:spacing w:after="0" w:line="240" w:lineRule="auto"/>
              <w:jc w:val="both"/>
              <w:rPr>
                <w:rFonts w:ascii="Times New Roman" w:eastAsia="Calibri" w:hAnsi="Times New Roman" w:cs="Times New Roman"/>
                <w:bCs/>
                <w:sz w:val="23"/>
                <w:szCs w:val="23"/>
                <w:lang w:eastAsia="ar-SA"/>
              </w:rPr>
            </w:pPr>
          </w:p>
          <w:p w14:paraId="277345F3" w14:textId="77777777" w:rsidR="00564E74" w:rsidRPr="007C06A5" w:rsidRDefault="00564E74" w:rsidP="00075873">
            <w:pPr>
              <w:spacing w:after="0" w:line="240" w:lineRule="auto"/>
              <w:jc w:val="both"/>
              <w:rPr>
                <w:rFonts w:ascii="Times New Roman" w:eastAsia="Times New Roman" w:hAnsi="Times New Roman" w:cs="Times New Roman"/>
                <w:sz w:val="23"/>
                <w:szCs w:val="23"/>
                <w:shd w:val="clear" w:color="auto" w:fill="FFFFFF"/>
              </w:rPr>
            </w:pPr>
            <w:r w:rsidRPr="007C06A5">
              <w:rPr>
                <w:rFonts w:ascii="Times New Roman" w:eastAsia="Calibri" w:hAnsi="Times New Roman" w:cs="Times New Roman"/>
                <w:bCs/>
                <w:sz w:val="23"/>
                <w:szCs w:val="23"/>
                <w:lang w:eastAsia="ar-SA"/>
              </w:rPr>
              <w:t>b) Ja Pretendents balstās uz citu personu saimnieciskajām iespējām, ja tas ir nepieciešams konkrētā līguma izpildei, neatkarīgi no savstarpējo attiecību tiesiskā rakstura. Pretendents pierāda Pasūtītājam, piedāvājumam pievienojot attiecīgus dokumentus, ka viņa rīcībā būs nepieciešamie resursi.</w:t>
            </w:r>
          </w:p>
        </w:tc>
        <w:tc>
          <w:tcPr>
            <w:tcW w:w="5103" w:type="dxa"/>
            <w:shd w:val="clear" w:color="auto" w:fill="auto"/>
          </w:tcPr>
          <w:p w14:paraId="0C4F5592" w14:textId="77777777" w:rsidR="00564E74" w:rsidRPr="007C06A5" w:rsidRDefault="00564E74" w:rsidP="00075873">
            <w:pPr>
              <w:spacing w:after="0" w:line="240" w:lineRule="auto"/>
              <w:contextualSpacing/>
              <w:rPr>
                <w:rFonts w:ascii="Times New Roman" w:eastAsia="Calibri" w:hAnsi="Times New Roman" w:cs="Times New Roman"/>
                <w:bCs/>
                <w:sz w:val="23"/>
                <w:szCs w:val="23"/>
                <w:lang w:eastAsia="ar-SA"/>
              </w:rPr>
            </w:pPr>
          </w:p>
          <w:p w14:paraId="5A9270CB" w14:textId="77777777" w:rsidR="00564E74" w:rsidRPr="007C06A5" w:rsidRDefault="00564E74" w:rsidP="00564E74">
            <w:pPr>
              <w:numPr>
                <w:ilvl w:val="0"/>
                <w:numId w:val="23"/>
              </w:numPr>
              <w:spacing w:after="0" w:line="240" w:lineRule="auto"/>
              <w:ind w:left="459" w:hanging="425"/>
              <w:contextualSpacing/>
              <w:rPr>
                <w:rFonts w:ascii="Times New Roman" w:eastAsia="Calibri" w:hAnsi="Times New Roman" w:cs="Times New Roman"/>
                <w:bCs/>
                <w:sz w:val="23"/>
                <w:szCs w:val="23"/>
                <w:lang w:eastAsia="ar-SA"/>
              </w:rPr>
            </w:pPr>
            <w:r w:rsidRPr="007C06A5">
              <w:rPr>
                <w:rFonts w:ascii="Times New Roman" w:eastAsia="Calibri" w:hAnsi="Times New Roman" w:cs="Times New Roman"/>
                <w:bCs/>
                <w:sz w:val="23"/>
                <w:szCs w:val="23"/>
                <w:lang w:eastAsia="ar-SA"/>
              </w:rPr>
              <w:t>Pretendents iesniedz Vienošanos.</w:t>
            </w:r>
          </w:p>
          <w:p w14:paraId="3EFE02C6" w14:textId="77777777" w:rsidR="00564E74" w:rsidRPr="007C06A5" w:rsidRDefault="00564E74" w:rsidP="00075873">
            <w:pPr>
              <w:spacing w:after="0" w:line="240" w:lineRule="auto"/>
              <w:rPr>
                <w:rFonts w:ascii="Times New Roman" w:eastAsia="Calibri" w:hAnsi="Times New Roman" w:cs="Times New Roman"/>
                <w:bCs/>
                <w:sz w:val="23"/>
                <w:szCs w:val="23"/>
                <w:lang w:eastAsia="ar-SA"/>
              </w:rPr>
            </w:pPr>
          </w:p>
          <w:p w14:paraId="31BD3667"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42DCEA67"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30195B38"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57CD391A"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77147867"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675BFF14"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4F557F40"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1DFFA40D"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73454C7A" w14:textId="77777777" w:rsidR="00564E74" w:rsidRPr="007C06A5" w:rsidRDefault="00564E74" w:rsidP="00075873">
            <w:pPr>
              <w:spacing w:after="0" w:line="240" w:lineRule="auto"/>
              <w:rPr>
                <w:rFonts w:ascii="Times New Roman" w:eastAsia="Calibri" w:hAnsi="Times New Roman" w:cs="Times New Roman"/>
                <w:sz w:val="23"/>
                <w:szCs w:val="23"/>
                <w:lang w:eastAsia="ar-SA"/>
              </w:rPr>
            </w:pPr>
          </w:p>
          <w:p w14:paraId="4493E8A5" w14:textId="77777777" w:rsidR="00564E74" w:rsidRPr="007C06A5" w:rsidRDefault="00564E74" w:rsidP="00075873">
            <w:pPr>
              <w:spacing w:after="0" w:line="240" w:lineRule="auto"/>
              <w:jc w:val="both"/>
              <w:rPr>
                <w:rFonts w:ascii="Times New Roman" w:eastAsia="Times New Roman" w:hAnsi="Times New Roman" w:cs="Times New Roman"/>
                <w:bCs/>
                <w:sz w:val="23"/>
                <w:szCs w:val="23"/>
              </w:rPr>
            </w:pPr>
            <w:r w:rsidRPr="007C06A5">
              <w:rPr>
                <w:rFonts w:ascii="Times New Roman" w:eastAsia="Calibri" w:hAnsi="Times New Roman" w:cs="Times New Roman"/>
                <w:bCs/>
                <w:sz w:val="23"/>
                <w:szCs w:val="23"/>
                <w:lang w:eastAsia="ar-SA"/>
              </w:rPr>
              <w:t>b) Pretendents iesniedz apliecinājumu vai vienošanos (brīvā formā) par sadarbību Līguma izpildē.</w:t>
            </w:r>
          </w:p>
          <w:p w14:paraId="7950D363" w14:textId="77777777" w:rsidR="00564E74" w:rsidRPr="007C06A5" w:rsidRDefault="00564E74" w:rsidP="00075873">
            <w:pPr>
              <w:spacing w:after="0" w:line="240" w:lineRule="auto"/>
              <w:jc w:val="both"/>
              <w:rPr>
                <w:rFonts w:ascii="Times New Roman" w:eastAsia="Times New Roman" w:hAnsi="Times New Roman" w:cs="Times New Roman"/>
                <w:bCs/>
                <w:sz w:val="23"/>
                <w:szCs w:val="23"/>
              </w:rPr>
            </w:pPr>
          </w:p>
        </w:tc>
      </w:tr>
    </w:tbl>
    <w:p w14:paraId="6BFD714C" w14:textId="77777777" w:rsidR="001863BA" w:rsidRDefault="001863BA" w:rsidP="001863BA">
      <w:pPr>
        <w:spacing w:after="0" w:line="240" w:lineRule="auto"/>
        <w:rPr>
          <w:rFonts w:ascii="Times New Roman" w:hAnsi="Times New Roman" w:cs="Times New Roman"/>
          <w:sz w:val="24"/>
          <w:szCs w:val="24"/>
        </w:rPr>
      </w:pPr>
    </w:p>
    <w:p w14:paraId="74F06F89" w14:textId="77777777" w:rsidR="001863BA" w:rsidRPr="00C14465" w:rsidRDefault="001863BA" w:rsidP="001863BA">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Tehniskais piedāvājums.</w:t>
      </w:r>
    </w:p>
    <w:p w14:paraId="46F3CF95" w14:textId="77777777" w:rsidR="001863BA" w:rsidRPr="001863BA" w:rsidRDefault="001863BA" w:rsidP="001863BA">
      <w:pPr>
        <w:pStyle w:val="ListParagraph"/>
        <w:numPr>
          <w:ilvl w:val="1"/>
          <w:numId w:val="3"/>
        </w:num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 xml:space="preserve">Tehniskais piedāvājums sastāv no Tehniskās specifikācijas (Nolikuma </w:t>
      </w:r>
      <w:r w:rsidR="007D2494">
        <w:rPr>
          <w:rFonts w:ascii="Times New Roman" w:hAnsi="Times New Roman" w:cs="Times New Roman"/>
          <w:sz w:val="24"/>
          <w:szCs w:val="24"/>
        </w:rPr>
        <w:t>1</w:t>
      </w:r>
      <w:r w:rsidRPr="001863BA">
        <w:rPr>
          <w:rFonts w:ascii="Times New Roman" w:hAnsi="Times New Roman" w:cs="Times New Roman"/>
          <w:sz w:val="24"/>
          <w:szCs w:val="24"/>
        </w:rPr>
        <w:t>. pielikums), kuru Pretendents paraksta un, kurš skaidri, viennozīmīgi un nepārprotami atspoguļo Nolikuma Tehniskās specifikācijas minimālo prasību izpildi.</w:t>
      </w:r>
    </w:p>
    <w:p w14:paraId="126F67DD" w14:textId="77777777" w:rsidR="001863BA" w:rsidRDefault="001863BA"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Tehnisko specifikāciju paraksta Pretendenta pārstāvis, kura pārstāvības tiesības ir reģistrētas likumā noteiktajā kārtībā, vai pilnvarotā persona, pievienojot attiecīgo pilnvaru.</w:t>
      </w:r>
    </w:p>
    <w:p w14:paraId="56F04FDE" w14:textId="77777777" w:rsidR="00AD2993" w:rsidRDefault="00AD2993" w:rsidP="00AD2993">
      <w:pPr>
        <w:spacing w:after="0" w:line="240" w:lineRule="auto"/>
        <w:rPr>
          <w:rFonts w:ascii="Times New Roman" w:hAnsi="Times New Roman" w:cs="Times New Roman"/>
          <w:sz w:val="24"/>
          <w:szCs w:val="24"/>
        </w:rPr>
      </w:pPr>
    </w:p>
    <w:p w14:paraId="5C34D588" w14:textId="77777777" w:rsidR="00AD2993" w:rsidRPr="00C14465" w:rsidRDefault="00AD2993" w:rsidP="00AD2993">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Finanšu piedāvājums</w:t>
      </w:r>
      <w:r w:rsidR="00C14465">
        <w:rPr>
          <w:rFonts w:ascii="Times New Roman" w:hAnsi="Times New Roman" w:cs="Times New Roman"/>
          <w:b/>
          <w:sz w:val="28"/>
          <w:szCs w:val="24"/>
        </w:rPr>
        <w:t>.</w:t>
      </w:r>
    </w:p>
    <w:p w14:paraId="71F0B318"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Pretendents finanšu piedāvājumu izstrādā, izmantojot Nolikuma </w:t>
      </w:r>
      <w:r w:rsidR="00184A45">
        <w:rPr>
          <w:rFonts w:ascii="Times New Roman" w:hAnsi="Times New Roman" w:cs="Times New Roman"/>
          <w:sz w:val="24"/>
          <w:szCs w:val="24"/>
        </w:rPr>
        <w:t>3</w:t>
      </w:r>
      <w:r w:rsidRPr="00AD2993">
        <w:rPr>
          <w:rFonts w:ascii="Times New Roman" w:hAnsi="Times New Roman" w:cs="Times New Roman"/>
          <w:sz w:val="24"/>
          <w:szCs w:val="24"/>
        </w:rPr>
        <w:t>.pielikuma formu;</w:t>
      </w:r>
    </w:p>
    <w:p w14:paraId="3A13A71D"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Pretendents finanšu piedāvājumā par katru iepirkuma daļu, uz kuru pretendē, norāda cenu par katru Iepirkuma daļu atsevišķi bez PVN;</w:t>
      </w:r>
    </w:p>
    <w:p w14:paraId="1EFEE611"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Pretendents finanšu piedāvājumā, norāda cenu (euro) bez PVN;</w:t>
      </w:r>
    </w:p>
    <w:p w14:paraId="33CCEE8C"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Pretendents finanšu piedāvājumā, norāda cenu ar precizitāti divas zīmes aiz komata;</w:t>
      </w:r>
    </w:p>
    <w:p w14:paraId="57E83891"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Ja Pretendents finanšu piedāvājuma sagatavošanā neievēro šajā punktā noteikto kārtību, Komisija nevērtē Pretendenta finanšu piedāvājumu;</w:t>
      </w:r>
    </w:p>
    <w:p w14:paraId="02CEE600"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14:paraId="565A40E0"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14:paraId="5F77B807"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Kopējā cenā jābūt ietvertiem visiem nodokļiem un nodevām, kā arī visām administrācijas, dokumentu sagatavošanas, saskaņošanas, transporta, piegādes un citām izmaksām, saskaņā ar Te</w:t>
      </w:r>
      <w:r>
        <w:rPr>
          <w:rFonts w:ascii="Times New Roman" w:hAnsi="Times New Roman" w:cs="Times New Roman"/>
          <w:sz w:val="24"/>
          <w:szCs w:val="24"/>
        </w:rPr>
        <w:t>hniskās specifikācijas prasībām.</w:t>
      </w:r>
    </w:p>
    <w:p w14:paraId="0EDBCF8B" w14:textId="77777777" w:rsidR="00AD2993" w:rsidRDefault="00AD2993" w:rsidP="00AD2993">
      <w:pPr>
        <w:spacing w:after="0" w:line="240" w:lineRule="auto"/>
        <w:rPr>
          <w:rFonts w:ascii="Times New Roman" w:hAnsi="Times New Roman" w:cs="Times New Roman"/>
          <w:sz w:val="24"/>
          <w:szCs w:val="24"/>
        </w:rPr>
      </w:pPr>
    </w:p>
    <w:p w14:paraId="21B5C9A9" w14:textId="77777777" w:rsidR="00AD2993" w:rsidRPr="00C14465" w:rsidRDefault="00AD2993" w:rsidP="00AD2993">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Piedāvājuma vērtēšana, lēmuma pieņemšana.</w:t>
      </w:r>
    </w:p>
    <w:p w14:paraId="56061AC8"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Vērtēšanas kritērijs – saimnieciski visizdevīgākais piedāvājums ņemot vērā cenu. </w:t>
      </w:r>
    </w:p>
    <w:p w14:paraId="433E41F3"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Komisija vērtēšanu veic saskaņā ar Finanšu piedāvājumos (</w:t>
      </w:r>
      <w:r w:rsidR="00184A45">
        <w:rPr>
          <w:rFonts w:ascii="Times New Roman" w:hAnsi="Times New Roman" w:cs="Times New Roman"/>
          <w:sz w:val="24"/>
          <w:szCs w:val="24"/>
        </w:rPr>
        <w:t>3</w:t>
      </w:r>
      <w:r w:rsidRPr="00AD2993">
        <w:rPr>
          <w:rFonts w:ascii="Times New Roman" w:hAnsi="Times New Roman" w:cs="Times New Roman"/>
          <w:sz w:val="24"/>
          <w:szCs w:val="24"/>
        </w:rPr>
        <w:t>.</w:t>
      </w:r>
      <w:r w:rsidR="00184A45">
        <w:rPr>
          <w:rFonts w:ascii="Times New Roman" w:hAnsi="Times New Roman" w:cs="Times New Roman"/>
          <w:sz w:val="24"/>
          <w:szCs w:val="24"/>
        </w:rPr>
        <w:t xml:space="preserve"> </w:t>
      </w:r>
      <w:r w:rsidRPr="00AD2993">
        <w:rPr>
          <w:rFonts w:ascii="Times New Roman" w:hAnsi="Times New Roman" w:cs="Times New Roman"/>
          <w:sz w:val="24"/>
          <w:szCs w:val="24"/>
        </w:rPr>
        <w:t>pielikums) piedāvātajām cenām.</w:t>
      </w:r>
    </w:p>
    <w:p w14:paraId="4674D235"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Komisija piedāvājumu vērtēšanas laikā pārbauda Pretendenta atbilstību Nolikuma </w:t>
      </w:r>
      <w:r w:rsidR="000F6217">
        <w:rPr>
          <w:rFonts w:ascii="Times New Roman" w:hAnsi="Times New Roman" w:cs="Times New Roman"/>
          <w:sz w:val="24"/>
          <w:szCs w:val="24"/>
        </w:rPr>
        <w:t>4.</w:t>
      </w:r>
      <w:r w:rsidR="007D2494">
        <w:rPr>
          <w:rFonts w:ascii="Times New Roman" w:hAnsi="Times New Roman" w:cs="Times New Roman"/>
          <w:sz w:val="24"/>
          <w:szCs w:val="24"/>
        </w:rPr>
        <w:t>2.4</w:t>
      </w:r>
      <w:r w:rsidRPr="00AD2993">
        <w:rPr>
          <w:rFonts w:ascii="Times New Roman" w:hAnsi="Times New Roman" w:cs="Times New Roman"/>
          <w:sz w:val="24"/>
          <w:szCs w:val="24"/>
        </w:rPr>
        <w:t>.</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 xml:space="preserve">punktā noteiktajām prasībām pēc Nolikuma </w:t>
      </w:r>
      <w:r w:rsidR="000F6217">
        <w:rPr>
          <w:rFonts w:ascii="Times New Roman" w:hAnsi="Times New Roman" w:cs="Times New Roman"/>
          <w:sz w:val="24"/>
          <w:szCs w:val="24"/>
        </w:rPr>
        <w:t>4.</w:t>
      </w:r>
      <w:r w:rsidR="007D2494">
        <w:rPr>
          <w:rFonts w:ascii="Times New Roman" w:hAnsi="Times New Roman" w:cs="Times New Roman"/>
          <w:sz w:val="24"/>
          <w:szCs w:val="24"/>
        </w:rPr>
        <w:t>2.4</w:t>
      </w:r>
      <w:r w:rsidRPr="00AD2993">
        <w:rPr>
          <w:rFonts w:ascii="Times New Roman" w:hAnsi="Times New Roman" w:cs="Times New Roman"/>
          <w:sz w:val="24"/>
          <w:szCs w:val="24"/>
        </w:rPr>
        <w:t>.</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 xml:space="preserve">punktā noteiktajiem un </w:t>
      </w:r>
      <w:r w:rsidRPr="00AD2993">
        <w:rPr>
          <w:rFonts w:ascii="Times New Roman" w:hAnsi="Times New Roman" w:cs="Times New Roman"/>
          <w:sz w:val="24"/>
          <w:szCs w:val="24"/>
        </w:rPr>
        <w:lastRenderedPageBreak/>
        <w:t xml:space="preserve">pretendenta iesniegtajiem dokumentiem, no publiskajām datu bāzēm iegūtās informācijas. </w:t>
      </w:r>
    </w:p>
    <w:p w14:paraId="0AB1074F"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Ja kvalifikācija neatbilst Nolikuma </w:t>
      </w:r>
      <w:r w:rsidR="000F6217">
        <w:rPr>
          <w:rFonts w:ascii="Times New Roman" w:hAnsi="Times New Roman" w:cs="Times New Roman"/>
          <w:sz w:val="24"/>
          <w:szCs w:val="24"/>
        </w:rPr>
        <w:t>4.</w:t>
      </w:r>
      <w:r w:rsidR="007D2494">
        <w:rPr>
          <w:rFonts w:ascii="Times New Roman" w:hAnsi="Times New Roman" w:cs="Times New Roman"/>
          <w:sz w:val="24"/>
          <w:szCs w:val="24"/>
        </w:rPr>
        <w:t>2.4</w:t>
      </w:r>
      <w:r w:rsidRPr="00AD2993">
        <w:rPr>
          <w:rFonts w:ascii="Times New Roman" w:hAnsi="Times New Roman" w:cs="Times New Roman"/>
          <w:sz w:val="24"/>
          <w:szCs w:val="24"/>
        </w:rPr>
        <w:t>.</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 xml:space="preserve">punktā noteiktajām prasībām vai nav iesniegts kāds no </w:t>
      </w:r>
      <w:r w:rsidR="000F6217">
        <w:rPr>
          <w:rFonts w:ascii="Times New Roman" w:hAnsi="Times New Roman" w:cs="Times New Roman"/>
          <w:sz w:val="24"/>
          <w:szCs w:val="24"/>
        </w:rPr>
        <w:t>4.</w:t>
      </w:r>
      <w:r w:rsidR="007D2494">
        <w:rPr>
          <w:rFonts w:ascii="Times New Roman" w:hAnsi="Times New Roman" w:cs="Times New Roman"/>
          <w:sz w:val="24"/>
          <w:szCs w:val="24"/>
        </w:rPr>
        <w:t>2.4</w:t>
      </w:r>
      <w:r w:rsidRPr="00AD2993">
        <w:rPr>
          <w:rFonts w:ascii="Times New Roman" w:hAnsi="Times New Roman" w:cs="Times New Roman"/>
          <w:sz w:val="24"/>
          <w:szCs w:val="24"/>
        </w:rPr>
        <w:t>.</w:t>
      </w:r>
      <w:r w:rsidR="000F6217">
        <w:rPr>
          <w:rFonts w:ascii="Times New Roman" w:hAnsi="Times New Roman" w:cs="Times New Roman"/>
          <w:sz w:val="24"/>
          <w:szCs w:val="24"/>
        </w:rPr>
        <w:t xml:space="preserve"> </w:t>
      </w:r>
      <w:r w:rsidRPr="00AD2993">
        <w:rPr>
          <w:rFonts w:ascii="Times New Roman" w:hAnsi="Times New Roman" w:cs="Times New Roman"/>
          <w:sz w:val="24"/>
          <w:szCs w:val="24"/>
        </w:rPr>
        <w:t>punktā noteiktajiem kvalifikāciju apliecinošiem dokumentiem, Komisija lemj par piedāvājuma noraidīšanu.</w:t>
      </w:r>
    </w:p>
    <w:p w14:paraId="44722330"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Piedāvājumu vērtēšanas laikā Komisija pārbauda, vai piedāvājumos nav pieļautas aritmētiskās kļūdas. Ja aritmētiskās kļūdas tiek konstatētas, Komisija tās izlabo un par to informē attiecīgo Pretendentu.</w:t>
      </w:r>
    </w:p>
    <w:p w14:paraId="69BCB8D5"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Vērtējot Pretendenta piedāvājumu, Komisija ņem vērā piedāvājuma kopējo līgumcenu bez pievienotās vērtības nodokļa.</w:t>
      </w:r>
    </w:p>
    <w:p w14:paraId="080BBFC3"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Lai pārbaudītu, vai Pretendents nav izslēdzams no dalības iepirkumā Publisko iepirkumu likuma 9. panta astotās daļas 1. vai 2. punktā minēto apstākļu dēļ, Pasūtītājs:</w:t>
      </w:r>
    </w:p>
    <w:p w14:paraId="45C86365" w14:textId="77777777" w:rsidR="00AD2993" w:rsidRP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attiecībā uz Latvijā reģistrētu vai pastāvīgi dzīvojošu pretendentu un šā panta astotās daļas 4. punktā minēto personu, izmantojot Ministru kabineta noteikto informācijas sistēmu, Ministru kabineta noteiktajā kārtībā iegūst informāciju:</w:t>
      </w:r>
    </w:p>
    <w:p w14:paraId="339A0570" w14:textId="77777777" w:rsidR="00AD2993" w:rsidRPr="00AD2993" w:rsidRDefault="00AD2993" w:rsidP="00AD2993">
      <w:pPr>
        <w:pStyle w:val="ListParagraph"/>
        <w:numPr>
          <w:ilvl w:val="3"/>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par minētā panta astotās daļas 1. punktā minētajiem faktiem — no Uzņēmumu reģistra,</w:t>
      </w:r>
    </w:p>
    <w:p w14:paraId="36CF7B2C" w14:textId="77777777" w:rsidR="00AD2993" w:rsidRDefault="00AD2993" w:rsidP="00AD2993">
      <w:pPr>
        <w:spacing w:after="0" w:line="240" w:lineRule="auto"/>
        <w:ind w:firstLine="360"/>
        <w:rPr>
          <w:rFonts w:ascii="Times New Roman" w:hAnsi="Times New Roman" w:cs="Times New Roman"/>
          <w:sz w:val="24"/>
          <w:szCs w:val="24"/>
        </w:rPr>
      </w:pPr>
      <w:r w:rsidRPr="00AD2993">
        <w:rPr>
          <w:rFonts w:ascii="Times New Roman" w:hAnsi="Times New Roman" w:cs="Times New Roman"/>
          <w:sz w:val="24"/>
          <w:szCs w:val="24"/>
        </w:rPr>
        <w:t xml:space="preserve">7.7.1.2.par minētā panta astotās daļas 2. punktā minēto faktu — no Valsts ieņēmumu </w:t>
      </w:r>
    </w:p>
    <w:p w14:paraId="50B50686" w14:textId="77777777" w:rsidR="00AD2993" w:rsidRDefault="00AD2993" w:rsidP="00AD299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w:t>
      </w:r>
      <w:r w:rsidRPr="00AD2993">
        <w:rPr>
          <w:rFonts w:ascii="Times New Roman" w:hAnsi="Times New Roman" w:cs="Times New Roman"/>
          <w:sz w:val="24"/>
          <w:szCs w:val="24"/>
        </w:rPr>
        <w:t xml:space="preserve">dienesta un Latvijas pašvaldībām. Pasūtītājs minēto informāciju no Valsts </w:t>
      </w:r>
    </w:p>
    <w:p w14:paraId="4BC81DB8" w14:textId="77777777" w:rsidR="00AD2993" w:rsidRDefault="00AD2993" w:rsidP="00AD299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w:t>
      </w:r>
      <w:r w:rsidRPr="00AD2993">
        <w:rPr>
          <w:rFonts w:ascii="Times New Roman" w:hAnsi="Times New Roman" w:cs="Times New Roman"/>
          <w:sz w:val="24"/>
          <w:szCs w:val="24"/>
        </w:rPr>
        <w:t xml:space="preserve">ieņēmumu dienesta un Latvijas pašvaldībām ir tiesīgs saņemt, neprasot </w:t>
      </w:r>
    </w:p>
    <w:p w14:paraId="5728E9EB" w14:textId="77777777" w:rsidR="00AD2993" w:rsidRPr="00AD2993" w:rsidRDefault="00AD2993" w:rsidP="00AD299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      </w:t>
      </w:r>
      <w:r w:rsidRPr="00AD2993">
        <w:rPr>
          <w:rFonts w:ascii="Times New Roman" w:hAnsi="Times New Roman" w:cs="Times New Roman"/>
          <w:sz w:val="24"/>
          <w:szCs w:val="24"/>
        </w:rPr>
        <w:t xml:space="preserve">pretendenta un Nolikuma </w:t>
      </w:r>
      <w:r w:rsidR="000F6217">
        <w:rPr>
          <w:rFonts w:ascii="Times New Roman" w:hAnsi="Times New Roman" w:cs="Times New Roman"/>
          <w:sz w:val="24"/>
          <w:szCs w:val="24"/>
        </w:rPr>
        <w:t>4.6</w:t>
      </w:r>
      <w:r w:rsidRPr="00AD2993">
        <w:rPr>
          <w:rFonts w:ascii="Times New Roman" w:hAnsi="Times New Roman" w:cs="Times New Roman"/>
          <w:sz w:val="24"/>
          <w:szCs w:val="24"/>
        </w:rPr>
        <w:t>. punktā minētās personas piekrišanu.</w:t>
      </w:r>
    </w:p>
    <w:p w14:paraId="57A2C08D"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Atkarībā no atbilstoši Publisko iepirkumu likuma 9. panta devītās daļas 1. punkta "b" apakšpunktam veiktās pārbaudes rezultātiem pasūtītājs:</w:t>
      </w:r>
    </w:p>
    <w:p w14:paraId="19C1B572" w14:textId="77777777" w:rsid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neizslēdz pretendentu no dalības Iepirkumā, ja konstatē, ka saskaņā ar Ministru kabineta noteiktajā informācijas sistēmā esošo informāciju pretendentam un Publisko iepirkumu likumā 9.panta astotās daļas 4. punktā minētajai personai nav nodokļu parādu, tai skaitā valsts sociālās apdrošināšanas obligāto iemaksu parādu, kas kopsummā pārsniedz 150 euro;</w:t>
      </w:r>
    </w:p>
    <w:p w14:paraId="375A902F" w14:textId="77777777" w:rsidR="00AD2993" w:rsidRP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iepirkumu likumā 9.panta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285A36A3"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Pretendents, lai apliecinātu, ka tam un Nolikuma </w:t>
      </w:r>
      <w:r w:rsidR="000F6217">
        <w:rPr>
          <w:rFonts w:ascii="Times New Roman" w:hAnsi="Times New Roman" w:cs="Times New Roman"/>
          <w:sz w:val="24"/>
          <w:szCs w:val="24"/>
        </w:rPr>
        <w:t>4.</w:t>
      </w:r>
      <w:r w:rsidR="007D2494">
        <w:rPr>
          <w:rFonts w:ascii="Times New Roman" w:hAnsi="Times New Roman" w:cs="Times New Roman"/>
          <w:sz w:val="24"/>
          <w:szCs w:val="24"/>
        </w:rPr>
        <w:t>2.4</w:t>
      </w:r>
      <w:r w:rsidRPr="00AD2993">
        <w:rPr>
          <w:rFonts w:ascii="Times New Roman" w:hAnsi="Times New Roman" w:cs="Times New Roman"/>
          <w:sz w:val="24"/>
          <w:szCs w:val="24"/>
        </w:rPr>
        <w:t>.  punktā minētajai personai nebija nodokļu parādu, tai skaitā valsts sociālās apdrošināšanas obligāto iemaksu parādu, kas kopsummā Latvijā pārsniedz 150 euro, 10 dienu termiņā iesniedz:</w:t>
      </w:r>
    </w:p>
    <w:p w14:paraId="27EEE3B5" w14:textId="77777777" w:rsid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12A25E17" w14:textId="77777777" w:rsid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lastRenderedPageBreak/>
        <w:t>pašvaldības izdotu izziņu par to, ka attiecīgajai personai nebija nekustamā īpašuma nodokļa parādu;</w:t>
      </w:r>
    </w:p>
    <w:p w14:paraId="7A0048D5" w14:textId="77777777" w:rsidR="00AD2993" w:rsidRPr="00AD2993" w:rsidRDefault="00AD2993" w:rsidP="00AD2993">
      <w:pPr>
        <w:pStyle w:val="ListParagraph"/>
        <w:numPr>
          <w:ilvl w:val="2"/>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77F70139"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Komisija par uzvarētāju iepirkumā atzīst Pretendentu, kurš izraudzīts atbilstoši Nolikumā noteiktajām prasībām un kritērijiem un nav izslēdzams no dalības iepirkumā saskaņā ar PIL 9.panta astoto daļu. Komisija piešķir Iepirkuma līguma slēgšanas tiesības saimnieciski visizdevīgākajam piedāvājumam katrā Iepirkuma daļā atsevišķi. Lēmumā, ar kuru tiek noteikts uzvarētājs, papildus norāda visus noraidītos Pretendentus un to noraidīšanas iemeslus, visu Pretendentu piedāvātās līgumcenas un par uzvarētāju noteiktā Pretendenta salīdzinošās priekšrocības.</w:t>
      </w:r>
    </w:p>
    <w:p w14:paraId="59F6CCA2"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14:paraId="6C155677" w14:textId="77777777" w:rsidR="00AD2993" w:rsidRP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Pretendentam, kuram piešķirtas Iepirkuma līguma slēgšanas tiesības, Iepirkuma līgums jāparaksta 5 (piecu) darba dienu laikā no Komisijas lēmuma par iepirkuma rezultātiem, publicēšanas dienas “Salaspils Kultūras nams” mājas lapā www.salaspilskultura.lv .</w:t>
      </w:r>
    </w:p>
    <w:p w14:paraId="09A2F77D"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AD2993">
        <w:rPr>
          <w:rFonts w:ascii="Times New Roman" w:hAnsi="Times New Roman" w:cs="Times New Roman"/>
          <w:sz w:val="24"/>
          <w:szCs w:val="24"/>
        </w:rPr>
        <w:t xml:space="preserve">Ja Pretendents, kuram piešķirtas līguma slēgšanas tiesības to neparaksta Nolikuma      </w:t>
      </w:r>
      <w:r w:rsidR="00BA48AD">
        <w:rPr>
          <w:rFonts w:ascii="Times New Roman" w:hAnsi="Times New Roman" w:cs="Times New Roman"/>
          <w:sz w:val="24"/>
          <w:szCs w:val="24"/>
        </w:rPr>
        <w:t>7.11.</w:t>
      </w:r>
      <w:r w:rsidRPr="00AD2993">
        <w:rPr>
          <w:rFonts w:ascii="Times New Roman" w:hAnsi="Times New Roman" w:cs="Times New Roman"/>
          <w:sz w:val="24"/>
          <w:szCs w:val="24"/>
        </w:rPr>
        <w:t xml:space="preserve"> punktā norādītajā termiņā, Pasūtītājs līguma slēgšanas tiesības drīkst nodot nākamajam Pretendentam, kura piedāvājums atbilst Nolikumā izvirzītajām prasībām un ir ar nākamo lielāko visu vērtēšanas kritēriju punktu kopsummu ar divām zīmēm aiz komata, piemērojot vispārīgi pieņemtos matemātikas noapaļošanas principus.</w:t>
      </w:r>
    </w:p>
    <w:p w14:paraId="4BFD2B62" w14:textId="77777777" w:rsidR="00AD2993" w:rsidRDefault="00AD2993" w:rsidP="00AD2993">
      <w:pPr>
        <w:spacing w:after="0" w:line="240" w:lineRule="auto"/>
        <w:rPr>
          <w:rFonts w:ascii="Times New Roman" w:hAnsi="Times New Roman" w:cs="Times New Roman"/>
          <w:sz w:val="24"/>
          <w:szCs w:val="24"/>
        </w:rPr>
      </w:pPr>
    </w:p>
    <w:p w14:paraId="4A76388D" w14:textId="77777777" w:rsidR="00C14465" w:rsidRPr="00C14465" w:rsidRDefault="00AD2993" w:rsidP="00AD2993">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Iepirkuma līgums</w:t>
      </w:r>
    </w:p>
    <w:p w14:paraId="34644CEB" w14:textId="77777777" w:rsidR="00C14465" w:rsidRDefault="00AD2993" w:rsidP="00AD2993">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Pas</w:t>
      </w:r>
      <w:r w:rsidR="007D2494">
        <w:rPr>
          <w:rFonts w:ascii="Times New Roman" w:hAnsi="Times New Roman" w:cs="Times New Roman"/>
          <w:sz w:val="24"/>
          <w:szCs w:val="24"/>
        </w:rPr>
        <w:t xml:space="preserve">ūtītājs slēgs Iepirkuma līgumu </w:t>
      </w:r>
      <w:r w:rsidRPr="00C14465">
        <w:rPr>
          <w:rFonts w:ascii="Times New Roman" w:hAnsi="Times New Roman" w:cs="Times New Roman"/>
          <w:sz w:val="24"/>
          <w:szCs w:val="24"/>
        </w:rPr>
        <w:t xml:space="preserve">ar Pretendentu vai Pretendentiem, pamatojoties uz Pretendenta iesniegto piedāvājumu kas atbilst Nolikumā noteiktajām prasībām un Komisijas pieņemto lēmumu par Iepirkuma līguma slēgšanas tiesību piešķiršanu. </w:t>
      </w:r>
    </w:p>
    <w:p w14:paraId="06E7A918" w14:textId="77777777" w:rsidR="00AD2993" w:rsidRDefault="00AD2993" w:rsidP="00AD2993">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Grozījumus Iepirkuma līgumā izdara, ievērojot PIL 61. panta noteikumus.</w:t>
      </w:r>
    </w:p>
    <w:p w14:paraId="004EA968" w14:textId="77777777" w:rsidR="00C14465" w:rsidRDefault="00C14465" w:rsidP="00C14465">
      <w:pPr>
        <w:spacing w:after="0" w:line="240" w:lineRule="auto"/>
        <w:rPr>
          <w:rFonts w:ascii="Times New Roman" w:hAnsi="Times New Roman" w:cs="Times New Roman"/>
          <w:sz w:val="24"/>
          <w:szCs w:val="24"/>
        </w:rPr>
      </w:pPr>
    </w:p>
    <w:p w14:paraId="64C5AA49" w14:textId="77777777" w:rsidR="00C14465" w:rsidRDefault="00C14465" w:rsidP="00C14465">
      <w:pPr>
        <w:spacing w:after="0" w:line="240" w:lineRule="auto"/>
        <w:rPr>
          <w:rFonts w:ascii="Times New Roman" w:hAnsi="Times New Roman" w:cs="Times New Roman"/>
          <w:sz w:val="24"/>
          <w:szCs w:val="24"/>
        </w:rPr>
      </w:pPr>
    </w:p>
    <w:p w14:paraId="0E229282" w14:textId="77777777" w:rsidR="00C14465" w:rsidRDefault="00C14465" w:rsidP="00C14465">
      <w:pPr>
        <w:spacing w:after="0" w:line="240" w:lineRule="auto"/>
        <w:rPr>
          <w:rFonts w:ascii="Times New Roman" w:hAnsi="Times New Roman" w:cs="Times New Roman"/>
          <w:sz w:val="24"/>
          <w:szCs w:val="24"/>
        </w:rPr>
      </w:pPr>
    </w:p>
    <w:p w14:paraId="5F5B3AE0" w14:textId="77777777" w:rsidR="00C14465" w:rsidRDefault="00C14465" w:rsidP="00C14465">
      <w:pPr>
        <w:spacing w:after="0" w:line="240" w:lineRule="auto"/>
        <w:rPr>
          <w:rFonts w:ascii="Times New Roman" w:hAnsi="Times New Roman" w:cs="Times New Roman"/>
          <w:sz w:val="24"/>
          <w:szCs w:val="24"/>
        </w:rPr>
      </w:pPr>
    </w:p>
    <w:p w14:paraId="49EE7F50" w14:textId="77777777" w:rsidR="00C14465" w:rsidRPr="00C14465" w:rsidRDefault="00C14465" w:rsidP="00C14465">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Pretendenta pienākumi un tiesības:</w:t>
      </w:r>
    </w:p>
    <w:p w14:paraId="5D96F508"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Komisijas noteiktajā termiņā sniegt atbildes uz Komisijas pieprasījumiem par papildus informāciju;</w:t>
      </w:r>
    </w:p>
    <w:p w14:paraId="03430D00"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segt visas un jebkuras izmaksas, kas saistītas ar piedāvājumu sagatavošanu un iesniegšanu neatkarīgi no Iepirkuma rezultāta;</w:t>
      </w:r>
    </w:p>
    <w:p w14:paraId="3E566B5A"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pirms piedāvājumu iesniegšanas termiņa beigām grozīt vai atsaukt iesniegto piedāvājumu;</w:t>
      </w:r>
    </w:p>
    <w:p w14:paraId="146137F0"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Pretendentam ir tiesības pārsūdzēt Administratīvajā rajona tiesā Komisijas lēmumu Administratīvā procesa likuma noteiktajā kārtībā;</w:t>
      </w:r>
    </w:p>
    <w:p w14:paraId="70ABAD4E"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Pretendenta tiesības saskaņā ar PIL, Nolikumu un  citiem Latvijas Republikā spēkā esošajiem normatīvajiem aktiem.</w:t>
      </w:r>
    </w:p>
    <w:p w14:paraId="05246F3E" w14:textId="77777777" w:rsidR="00C14465" w:rsidRDefault="00C14465" w:rsidP="00C14465">
      <w:pPr>
        <w:spacing w:after="0" w:line="240" w:lineRule="auto"/>
        <w:rPr>
          <w:rFonts w:ascii="Times New Roman" w:hAnsi="Times New Roman" w:cs="Times New Roman"/>
          <w:sz w:val="24"/>
          <w:szCs w:val="24"/>
        </w:rPr>
      </w:pPr>
    </w:p>
    <w:p w14:paraId="61CC5232" w14:textId="77777777" w:rsidR="00C14465" w:rsidRPr="00C14465" w:rsidRDefault="00C14465" w:rsidP="00C14465">
      <w:pPr>
        <w:pStyle w:val="ListParagraph"/>
        <w:numPr>
          <w:ilvl w:val="0"/>
          <w:numId w:val="3"/>
        </w:num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Komisijas pienākumi un tiesības:</w:t>
      </w:r>
    </w:p>
    <w:p w14:paraId="767A3C9A"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lastRenderedPageBreak/>
        <w:t>nodrošināt pretendentu brīvu konkurenci, kā arī vienlīdzīgu un taisnīgu attieksmi pret tiem;</w:t>
      </w:r>
    </w:p>
    <w:p w14:paraId="4A73C420"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pārbaudīt nepieciešamo informāciju kompetentā institūcijā, publiski pieejamās datu bāzēs vai citos publiski pieejamos avotos, kā arī lūgt, lai pretendents izskaidro dokumentus, kas iesniegti Komisijai;</w:t>
      </w:r>
    </w:p>
    <w:p w14:paraId="5637D3EB"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pārbaudīt pretendentu sniegto informāciju, tai skaitā kontaktējoties arī ar Pretendentu pieredzes aprakstā norādītajām kontaktpersonām, informācijas patiesuma pārbaudīšanai un atsauksmju iegūšanai;</w:t>
      </w:r>
    </w:p>
    <w:p w14:paraId="36C9C579"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labot aritmētiskās kļūdas Pretendenta piedāvājumā, informējot par to pretendentu;</w:t>
      </w:r>
    </w:p>
    <w:p w14:paraId="75A98A65"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pieaicināt atzinumu sniegšanai neatkarīgus ekspertus ar padomdevēja tiesībām;</w:t>
      </w:r>
    </w:p>
    <w:p w14:paraId="042F43EC"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pasūtītājs ir tiesīgs pārtraukt iepirkumu un neslēgt Iepirkuma līgumu, ja tam ir objektīvs pamatojums;</w:t>
      </w:r>
    </w:p>
    <w:p w14:paraId="244D78B2"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ja izraudzītais Pretendents atsakās slēgt Iepirkuma līgumu ar pasūtītāju, izvēlēties nākamo piedāvājumu, kurš atbilst Nolikumā izvirzītajām prasībām un ir ar nākamo zemāko cenu; </w:t>
      </w:r>
    </w:p>
    <w:p w14:paraId="4B1C14D6" w14:textId="77777777" w:rsidR="00C14465" w:rsidRDefault="00C14465" w:rsidP="00C14465">
      <w:pPr>
        <w:pStyle w:val="ListParagraph"/>
        <w:numPr>
          <w:ilvl w:val="1"/>
          <w:numId w:val="3"/>
        </w:num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Komisijas tiesības saskaņā ar PIL, Nolikumu un citiem Latvijas Republikā spēkā esošajiem normatīvajiem aktiem.</w:t>
      </w:r>
    </w:p>
    <w:p w14:paraId="0F583D39" w14:textId="77777777" w:rsidR="00C14465" w:rsidRDefault="00C14465" w:rsidP="00C14465">
      <w:pPr>
        <w:spacing w:after="0" w:line="240" w:lineRule="auto"/>
        <w:rPr>
          <w:rFonts w:ascii="Times New Roman" w:hAnsi="Times New Roman" w:cs="Times New Roman"/>
          <w:sz w:val="24"/>
          <w:szCs w:val="24"/>
        </w:rPr>
      </w:pPr>
    </w:p>
    <w:p w14:paraId="47316143" w14:textId="77777777" w:rsidR="00C14465" w:rsidRPr="00C14465" w:rsidRDefault="00C14465" w:rsidP="00C14465">
      <w:pPr>
        <w:spacing w:after="0" w:line="240" w:lineRule="auto"/>
        <w:rPr>
          <w:rFonts w:ascii="Times New Roman" w:hAnsi="Times New Roman" w:cs="Times New Roman"/>
          <w:b/>
          <w:sz w:val="28"/>
          <w:szCs w:val="24"/>
        </w:rPr>
      </w:pPr>
      <w:r w:rsidRPr="00C14465">
        <w:rPr>
          <w:rFonts w:ascii="Times New Roman" w:hAnsi="Times New Roman" w:cs="Times New Roman"/>
          <w:b/>
          <w:sz w:val="28"/>
          <w:szCs w:val="24"/>
        </w:rPr>
        <w:t>Pielikumā:</w:t>
      </w:r>
    </w:p>
    <w:p w14:paraId="4C6D31F6" w14:textId="77777777" w:rsidR="00C14465" w:rsidRP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1.pielikums – </w:t>
      </w:r>
      <w:r w:rsidR="007D2494">
        <w:rPr>
          <w:rFonts w:ascii="Times New Roman" w:hAnsi="Times New Roman" w:cs="Times New Roman"/>
          <w:sz w:val="24"/>
          <w:szCs w:val="24"/>
        </w:rPr>
        <w:t>Tehniskā specifikācija</w:t>
      </w:r>
      <w:r w:rsidRPr="00C14465">
        <w:rPr>
          <w:rFonts w:ascii="Times New Roman" w:hAnsi="Times New Roman" w:cs="Times New Roman"/>
          <w:sz w:val="24"/>
          <w:szCs w:val="24"/>
        </w:rPr>
        <w:t xml:space="preserve"> </w:t>
      </w:r>
      <w:r w:rsidR="00274CCC">
        <w:rPr>
          <w:rFonts w:ascii="Times New Roman" w:hAnsi="Times New Roman" w:cs="Times New Roman"/>
          <w:sz w:val="24"/>
          <w:szCs w:val="24"/>
        </w:rPr>
        <w:t xml:space="preserve">3 </w:t>
      </w:r>
      <w:r w:rsidRPr="00C14465">
        <w:rPr>
          <w:rFonts w:ascii="Times New Roman" w:hAnsi="Times New Roman" w:cs="Times New Roman"/>
          <w:sz w:val="24"/>
          <w:szCs w:val="24"/>
        </w:rPr>
        <w:t>(</w:t>
      </w:r>
      <w:r w:rsidR="00274CCC">
        <w:rPr>
          <w:rFonts w:ascii="Times New Roman" w:hAnsi="Times New Roman" w:cs="Times New Roman"/>
          <w:sz w:val="24"/>
          <w:szCs w:val="24"/>
        </w:rPr>
        <w:t>trīs</w:t>
      </w:r>
      <w:r w:rsidRPr="00C14465">
        <w:rPr>
          <w:rFonts w:ascii="Times New Roman" w:hAnsi="Times New Roman" w:cs="Times New Roman"/>
          <w:sz w:val="24"/>
          <w:szCs w:val="24"/>
        </w:rPr>
        <w:t>) lpp.;</w:t>
      </w:r>
    </w:p>
    <w:p w14:paraId="1422966B" w14:textId="77777777" w:rsidR="00C14465" w:rsidRP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2. pielikums – </w:t>
      </w:r>
      <w:r w:rsidR="007D2494">
        <w:rPr>
          <w:rFonts w:ascii="Times New Roman" w:hAnsi="Times New Roman" w:cs="Times New Roman"/>
          <w:sz w:val="24"/>
          <w:szCs w:val="24"/>
        </w:rPr>
        <w:t>Pieteikums</w:t>
      </w:r>
      <w:r w:rsidRPr="00C14465">
        <w:rPr>
          <w:rFonts w:ascii="Times New Roman" w:hAnsi="Times New Roman" w:cs="Times New Roman"/>
          <w:sz w:val="24"/>
          <w:szCs w:val="24"/>
        </w:rPr>
        <w:t xml:space="preserve"> </w:t>
      </w:r>
      <w:r w:rsidRPr="00274CCC">
        <w:rPr>
          <w:rFonts w:ascii="Times New Roman" w:hAnsi="Times New Roman" w:cs="Times New Roman"/>
          <w:sz w:val="24"/>
          <w:szCs w:val="24"/>
        </w:rPr>
        <w:t xml:space="preserve">2 (divām) </w:t>
      </w:r>
      <w:r w:rsidRPr="00C14465">
        <w:rPr>
          <w:rFonts w:ascii="Times New Roman" w:hAnsi="Times New Roman" w:cs="Times New Roman"/>
          <w:sz w:val="24"/>
          <w:szCs w:val="24"/>
        </w:rPr>
        <w:t>lpp.;</w:t>
      </w:r>
    </w:p>
    <w:p w14:paraId="0DF13781" w14:textId="77777777" w:rsidR="00C14465" w:rsidRP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3. pielikums – </w:t>
      </w:r>
      <w:r w:rsidR="007D2494">
        <w:rPr>
          <w:rFonts w:ascii="Times New Roman" w:hAnsi="Times New Roman" w:cs="Times New Roman"/>
          <w:sz w:val="24"/>
          <w:szCs w:val="24"/>
        </w:rPr>
        <w:t>Finanšu piedāvājums</w:t>
      </w:r>
      <w:r w:rsidRPr="00C14465">
        <w:rPr>
          <w:rFonts w:ascii="Times New Roman" w:hAnsi="Times New Roman" w:cs="Times New Roman"/>
          <w:sz w:val="24"/>
          <w:szCs w:val="24"/>
        </w:rPr>
        <w:t xml:space="preserve"> </w:t>
      </w:r>
      <w:r>
        <w:rPr>
          <w:rFonts w:ascii="Times New Roman" w:hAnsi="Times New Roman" w:cs="Times New Roman"/>
          <w:sz w:val="24"/>
          <w:szCs w:val="24"/>
        </w:rPr>
        <w:t>1</w:t>
      </w:r>
      <w:r w:rsidRPr="00C14465">
        <w:rPr>
          <w:rFonts w:ascii="Times New Roman" w:hAnsi="Times New Roman" w:cs="Times New Roman"/>
          <w:sz w:val="24"/>
          <w:szCs w:val="24"/>
        </w:rPr>
        <w:t xml:space="preserve"> (</w:t>
      </w:r>
      <w:r>
        <w:rPr>
          <w:rFonts w:ascii="Times New Roman" w:hAnsi="Times New Roman" w:cs="Times New Roman"/>
          <w:sz w:val="24"/>
          <w:szCs w:val="24"/>
        </w:rPr>
        <w:t>vienas</w:t>
      </w:r>
      <w:r w:rsidRPr="00C14465">
        <w:rPr>
          <w:rFonts w:ascii="Times New Roman" w:hAnsi="Times New Roman" w:cs="Times New Roman"/>
          <w:sz w:val="24"/>
          <w:szCs w:val="24"/>
        </w:rPr>
        <w:t>) lpp.;</w:t>
      </w:r>
    </w:p>
    <w:p w14:paraId="79EAFEEA" w14:textId="77777777" w:rsidR="00C14465" w:rsidRDefault="00C14465" w:rsidP="00C14465">
      <w:pPr>
        <w:spacing w:after="0" w:line="240" w:lineRule="auto"/>
        <w:rPr>
          <w:rFonts w:ascii="Times New Roman" w:hAnsi="Times New Roman" w:cs="Times New Roman"/>
          <w:sz w:val="24"/>
          <w:szCs w:val="24"/>
        </w:rPr>
      </w:pPr>
      <w:r w:rsidRPr="00C14465">
        <w:rPr>
          <w:rFonts w:ascii="Times New Roman" w:hAnsi="Times New Roman" w:cs="Times New Roman"/>
          <w:sz w:val="24"/>
          <w:szCs w:val="24"/>
        </w:rPr>
        <w:t xml:space="preserve">4. pielikums – </w:t>
      </w:r>
      <w:r w:rsidR="007D2494">
        <w:rPr>
          <w:rFonts w:ascii="Times New Roman" w:hAnsi="Times New Roman" w:cs="Times New Roman"/>
          <w:sz w:val="24"/>
          <w:szCs w:val="24"/>
        </w:rPr>
        <w:t>Veikto pakalpojumu saraksts</w:t>
      </w:r>
      <w:r w:rsidRPr="00C14465">
        <w:rPr>
          <w:rFonts w:ascii="Times New Roman" w:hAnsi="Times New Roman" w:cs="Times New Roman"/>
          <w:sz w:val="24"/>
          <w:szCs w:val="24"/>
        </w:rPr>
        <w:t xml:space="preserve"> </w:t>
      </w:r>
      <w:r w:rsidR="00274CCC">
        <w:rPr>
          <w:rFonts w:ascii="Times New Roman" w:hAnsi="Times New Roman" w:cs="Times New Roman"/>
          <w:sz w:val="24"/>
          <w:szCs w:val="24"/>
        </w:rPr>
        <w:t>1</w:t>
      </w:r>
      <w:r w:rsidRPr="00C14465">
        <w:rPr>
          <w:rFonts w:ascii="Times New Roman" w:hAnsi="Times New Roman" w:cs="Times New Roman"/>
          <w:sz w:val="24"/>
          <w:szCs w:val="24"/>
        </w:rPr>
        <w:t xml:space="preserve"> (</w:t>
      </w:r>
      <w:r w:rsidR="00274CCC">
        <w:rPr>
          <w:rFonts w:ascii="Times New Roman" w:hAnsi="Times New Roman" w:cs="Times New Roman"/>
          <w:sz w:val="24"/>
          <w:szCs w:val="24"/>
        </w:rPr>
        <w:t>vienas</w:t>
      </w:r>
      <w:r w:rsidRPr="00C14465">
        <w:rPr>
          <w:rFonts w:ascii="Times New Roman" w:hAnsi="Times New Roman" w:cs="Times New Roman"/>
          <w:sz w:val="24"/>
          <w:szCs w:val="24"/>
        </w:rPr>
        <w:t>) lpp.</w:t>
      </w:r>
      <w:r w:rsidR="00274CCC">
        <w:rPr>
          <w:rFonts w:ascii="Times New Roman" w:hAnsi="Times New Roman" w:cs="Times New Roman"/>
          <w:sz w:val="24"/>
          <w:szCs w:val="24"/>
        </w:rPr>
        <w:t>;</w:t>
      </w:r>
    </w:p>
    <w:p w14:paraId="474259E8" w14:textId="77777777" w:rsidR="00C14465" w:rsidRDefault="007D2494" w:rsidP="00C14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pielikums – </w:t>
      </w:r>
      <w:r w:rsidR="00274CCC">
        <w:rPr>
          <w:rFonts w:ascii="Times New Roman" w:hAnsi="Times New Roman" w:cs="Times New Roman"/>
          <w:sz w:val="24"/>
          <w:szCs w:val="24"/>
        </w:rPr>
        <w:t>Līguma projekts 3 (trīs) lpp.</w:t>
      </w:r>
    </w:p>
    <w:p w14:paraId="577FFFB5" w14:textId="77777777" w:rsidR="00247078" w:rsidRPr="00247078" w:rsidRDefault="00247078" w:rsidP="00247078">
      <w:pPr>
        <w:spacing w:after="0" w:line="240" w:lineRule="auto"/>
        <w:jc w:val="center"/>
        <w:rPr>
          <w:rFonts w:ascii="Times New Roman" w:eastAsia="Times New Roman" w:hAnsi="Times New Roman" w:cs="Times New Roman"/>
          <w:b/>
          <w:sz w:val="23"/>
          <w:szCs w:val="23"/>
        </w:rPr>
      </w:pPr>
      <w:r>
        <w:rPr>
          <w:rFonts w:ascii="Times New Roman" w:hAnsi="Times New Roman" w:cs="Times New Roman"/>
          <w:sz w:val="24"/>
          <w:szCs w:val="24"/>
        </w:rPr>
        <w:t xml:space="preserve">6. pielikums – Pretendenta kvalifikācijas publiskā iepirkuma prasību ievērošanas un izpildes apliecinājums </w:t>
      </w:r>
      <w:r>
        <w:rPr>
          <w:rFonts w:ascii="Times New Roman" w:eastAsia="Times New Roman" w:hAnsi="Times New Roman" w:cs="Times New Roman"/>
          <w:b/>
          <w:sz w:val="23"/>
          <w:szCs w:val="23"/>
        </w:rPr>
        <w:t xml:space="preserve"> 1 </w:t>
      </w:r>
      <w:r>
        <w:rPr>
          <w:rFonts w:ascii="Times New Roman" w:hAnsi="Times New Roman" w:cs="Times New Roman"/>
          <w:sz w:val="24"/>
          <w:szCs w:val="24"/>
        </w:rPr>
        <w:t>(viena) lpp</w:t>
      </w:r>
    </w:p>
    <w:p w14:paraId="6481A834" w14:textId="77777777" w:rsidR="00247078" w:rsidRDefault="00247078" w:rsidP="00C14465">
      <w:pPr>
        <w:spacing w:after="0" w:line="240" w:lineRule="auto"/>
        <w:rPr>
          <w:rFonts w:ascii="Times New Roman" w:hAnsi="Times New Roman" w:cs="Times New Roman"/>
          <w:sz w:val="24"/>
          <w:szCs w:val="24"/>
        </w:rPr>
      </w:pPr>
      <w:r>
        <w:rPr>
          <w:rFonts w:ascii="Times New Roman" w:hAnsi="Times New Roman" w:cs="Times New Roman"/>
          <w:sz w:val="24"/>
          <w:szCs w:val="24"/>
        </w:rPr>
        <w:t>7. pielikums – Apakšuzņēmējiem nododamo darbu saraksts 1 (viena) lpp.</w:t>
      </w:r>
    </w:p>
    <w:p w14:paraId="5D1ED0D8" w14:textId="77777777" w:rsidR="00C14465" w:rsidRDefault="00C14465" w:rsidP="00C14465">
      <w:pPr>
        <w:spacing w:after="0" w:line="240" w:lineRule="auto"/>
        <w:rPr>
          <w:rFonts w:ascii="Times New Roman" w:hAnsi="Times New Roman" w:cs="Times New Roman"/>
          <w:sz w:val="24"/>
          <w:szCs w:val="24"/>
        </w:rPr>
      </w:pPr>
    </w:p>
    <w:p w14:paraId="023ED546" w14:textId="77777777" w:rsidR="00C14465" w:rsidRDefault="00C14465" w:rsidP="00C14465">
      <w:pPr>
        <w:spacing w:after="0" w:line="240" w:lineRule="auto"/>
        <w:rPr>
          <w:rFonts w:ascii="Times New Roman" w:hAnsi="Times New Roman" w:cs="Times New Roman"/>
          <w:sz w:val="24"/>
          <w:szCs w:val="24"/>
        </w:rPr>
      </w:pPr>
    </w:p>
    <w:p w14:paraId="3F8899FF" w14:textId="77777777" w:rsidR="00C14465" w:rsidRDefault="00C14465" w:rsidP="00C14465">
      <w:pPr>
        <w:spacing w:after="0" w:line="240" w:lineRule="auto"/>
        <w:rPr>
          <w:rFonts w:ascii="Times New Roman" w:hAnsi="Times New Roman" w:cs="Times New Roman"/>
          <w:sz w:val="24"/>
          <w:szCs w:val="24"/>
        </w:rPr>
      </w:pPr>
    </w:p>
    <w:p w14:paraId="7688B4FC" w14:textId="77777777" w:rsidR="00C14465" w:rsidRDefault="00C14465" w:rsidP="00C14465">
      <w:pPr>
        <w:spacing w:after="0" w:line="240" w:lineRule="auto"/>
        <w:rPr>
          <w:rFonts w:ascii="Times New Roman" w:hAnsi="Times New Roman" w:cs="Times New Roman"/>
          <w:sz w:val="24"/>
          <w:szCs w:val="24"/>
        </w:rPr>
      </w:pPr>
    </w:p>
    <w:p w14:paraId="75942739" w14:textId="77777777" w:rsidR="00C14465" w:rsidRDefault="00C14465" w:rsidP="00C14465">
      <w:pPr>
        <w:spacing w:after="0" w:line="240" w:lineRule="auto"/>
        <w:rPr>
          <w:rFonts w:ascii="Times New Roman" w:hAnsi="Times New Roman" w:cs="Times New Roman"/>
          <w:sz w:val="24"/>
          <w:szCs w:val="24"/>
        </w:rPr>
      </w:pPr>
    </w:p>
    <w:p w14:paraId="4FB1A354" w14:textId="77777777" w:rsidR="00C14465" w:rsidRDefault="00C14465" w:rsidP="00C14465">
      <w:pPr>
        <w:spacing w:after="0" w:line="240" w:lineRule="auto"/>
        <w:rPr>
          <w:rFonts w:ascii="Times New Roman" w:hAnsi="Times New Roman" w:cs="Times New Roman"/>
          <w:sz w:val="24"/>
          <w:szCs w:val="24"/>
        </w:rPr>
      </w:pPr>
    </w:p>
    <w:p w14:paraId="6CD39D76" w14:textId="77777777" w:rsidR="00C14465" w:rsidRDefault="00C14465" w:rsidP="00C14465">
      <w:pPr>
        <w:spacing w:after="0" w:line="240" w:lineRule="auto"/>
        <w:rPr>
          <w:rFonts w:ascii="Times New Roman" w:hAnsi="Times New Roman" w:cs="Times New Roman"/>
          <w:sz w:val="24"/>
          <w:szCs w:val="24"/>
        </w:rPr>
      </w:pPr>
    </w:p>
    <w:p w14:paraId="0D4CB0CE" w14:textId="77777777" w:rsidR="00C14465" w:rsidRDefault="00C14465" w:rsidP="00C14465">
      <w:pPr>
        <w:spacing w:after="0" w:line="240" w:lineRule="auto"/>
        <w:rPr>
          <w:rFonts w:ascii="Times New Roman" w:hAnsi="Times New Roman" w:cs="Times New Roman"/>
          <w:sz w:val="24"/>
          <w:szCs w:val="24"/>
        </w:rPr>
      </w:pPr>
    </w:p>
    <w:p w14:paraId="522788E8" w14:textId="77777777" w:rsidR="00C14465" w:rsidRDefault="00C14465" w:rsidP="00C14465">
      <w:pPr>
        <w:spacing w:after="0" w:line="240" w:lineRule="auto"/>
        <w:rPr>
          <w:rFonts w:ascii="Times New Roman" w:hAnsi="Times New Roman" w:cs="Times New Roman"/>
          <w:sz w:val="24"/>
          <w:szCs w:val="24"/>
        </w:rPr>
      </w:pPr>
    </w:p>
    <w:p w14:paraId="51BBFD5A" w14:textId="77777777" w:rsidR="00C14465" w:rsidRDefault="00C14465" w:rsidP="00C14465">
      <w:pPr>
        <w:spacing w:after="0" w:line="240" w:lineRule="auto"/>
        <w:rPr>
          <w:rFonts w:ascii="Times New Roman" w:hAnsi="Times New Roman" w:cs="Times New Roman"/>
          <w:sz w:val="24"/>
          <w:szCs w:val="24"/>
        </w:rPr>
      </w:pPr>
    </w:p>
    <w:p w14:paraId="33F35411" w14:textId="77777777" w:rsidR="00BA48AD" w:rsidRDefault="00BA48AD" w:rsidP="00C14465">
      <w:pPr>
        <w:spacing w:after="0" w:line="240" w:lineRule="auto"/>
        <w:rPr>
          <w:rFonts w:ascii="Times New Roman" w:hAnsi="Times New Roman" w:cs="Times New Roman"/>
          <w:sz w:val="24"/>
          <w:szCs w:val="24"/>
        </w:rPr>
      </w:pPr>
    </w:p>
    <w:p w14:paraId="18ECD902" w14:textId="77777777" w:rsidR="00BA48AD" w:rsidRDefault="00BA48AD" w:rsidP="00C14465">
      <w:pPr>
        <w:spacing w:after="0" w:line="240" w:lineRule="auto"/>
        <w:rPr>
          <w:rFonts w:ascii="Times New Roman" w:hAnsi="Times New Roman" w:cs="Times New Roman"/>
          <w:sz w:val="24"/>
          <w:szCs w:val="24"/>
        </w:rPr>
      </w:pPr>
    </w:p>
    <w:p w14:paraId="514DEA7B" w14:textId="77777777" w:rsidR="00BA48AD" w:rsidRDefault="00BA48AD" w:rsidP="00C14465">
      <w:pPr>
        <w:spacing w:after="0" w:line="240" w:lineRule="auto"/>
        <w:rPr>
          <w:rFonts w:ascii="Times New Roman" w:hAnsi="Times New Roman" w:cs="Times New Roman"/>
          <w:sz w:val="24"/>
          <w:szCs w:val="24"/>
        </w:rPr>
      </w:pPr>
    </w:p>
    <w:p w14:paraId="352958D6" w14:textId="77777777" w:rsidR="00BA48AD" w:rsidRDefault="00BA48AD" w:rsidP="00C14465">
      <w:pPr>
        <w:spacing w:after="0" w:line="240" w:lineRule="auto"/>
        <w:rPr>
          <w:rFonts w:ascii="Times New Roman" w:hAnsi="Times New Roman" w:cs="Times New Roman"/>
          <w:sz w:val="24"/>
          <w:szCs w:val="24"/>
        </w:rPr>
      </w:pPr>
    </w:p>
    <w:p w14:paraId="0E41CFA7" w14:textId="77777777" w:rsidR="00BA48AD" w:rsidRDefault="00BA48AD" w:rsidP="00C14465">
      <w:pPr>
        <w:spacing w:after="0" w:line="240" w:lineRule="auto"/>
        <w:rPr>
          <w:rFonts w:ascii="Times New Roman" w:hAnsi="Times New Roman" w:cs="Times New Roman"/>
          <w:sz w:val="24"/>
          <w:szCs w:val="24"/>
        </w:rPr>
      </w:pPr>
    </w:p>
    <w:p w14:paraId="0DC7FF34" w14:textId="77777777" w:rsidR="00BA48AD" w:rsidRDefault="00BA48AD" w:rsidP="00C14465">
      <w:pPr>
        <w:spacing w:after="0" w:line="240" w:lineRule="auto"/>
        <w:rPr>
          <w:rFonts w:ascii="Times New Roman" w:hAnsi="Times New Roman" w:cs="Times New Roman"/>
          <w:sz w:val="24"/>
          <w:szCs w:val="24"/>
        </w:rPr>
      </w:pPr>
    </w:p>
    <w:p w14:paraId="4C9636F2" w14:textId="77777777" w:rsidR="00C14465" w:rsidRDefault="00C14465" w:rsidP="00C14465">
      <w:pPr>
        <w:spacing w:after="0" w:line="240" w:lineRule="auto"/>
        <w:rPr>
          <w:rFonts w:ascii="Times New Roman" w:hAnsi="Times New Roman" w:cs="Times New Roman"/>
          <w:sz w:val="24"/>
          <w:szCs w:val="24"/>
        </w:rPr>
      </w:pPr>
    </w:p>
    <w:p w14:paraId="39C6BF93" w14:textId="77777777" w:rsidR="007D2494" w:rsidRDefault="007D2494" w:rsidP="00C14465">
      <w:pPr>
        <w:spacing w:after="0" w:line="240" w:lineRule="auto"/>
        <w:rPr>
          <w:rFonts w:ascii="Times New Roman" w:hAnsi="Times New Roman" w:cs="Times New Roman"/>
          <w:sz w:val="24"/>
          <w:szCs w:val="24"/>
        </w:rPr>
      </w:pPr>
    </w:p>
    <w:p w14:paraId="18B04631" w14:textId="77777777" w:rsidR="007D2494" w:rsidRDefault="007D2494" w:rsidP="00C14465">
      <w:pPr>
        <w:spacing w:after="0" w:line="240" w:lineRule="auto"/>
        <w:rPr>
          <w:rFonts w:ascii="Times New Roman" w:hAnsi="Times New Roman" w:cs="Times New Roman"/>
          <w:sz w:val="24"/>
          <w:szCs w:val="24"/>
        </w:rPr>
      </w:pPr>
    </w:p>
    <w:p w14:paraId="3D818CD5" w14:textId="77777777" w:rsidR="007D2494" w:rsidRDefault="007D2494" w:rsidP="00C14465">
      <w:pPr>
        <w:spacing w:after="0" w:line="240" w:lineRule="auto"/>
        <w:rPr>
          <w:rFonts w:ascii="Times New Roman" w:hAnsi="Times New Roman" w:cs="Times New Roman"/>
          <w:sz w:val="24"/>
          <w:szCs w:val="24"/>
        </w:rPr>
      </w:pPr>
    </w:p>
    <w:p w14:paraId="2E04A8B6" w14:textId="77777777" w:rsidR="007D2494" w:rsidRDefault="007D2494" w:rsidP="00C14465">
      <w:pPr>
        <w:spacing w:after="0" w:line="240" w:lineRule="auto"/>
        <w:rPr>
          <w:rFonts w:ascii="Times New Roman" w:hAnsi="Times New Roman" w:cs="Times New Roman"/>
          <w:sz w:val="24"/>
          <w:szCs w:val="24"/>
        </w:rPr>
      </w:pPr>
    </w:p>
    <w:p w14:paraId="03C92616" w14:textId="77777777" w:rsidR="007D2494" w:rsidRDefault="007D2494" w:rsidP="00C14465">
      <w:pPr>
        <w:spacing w:after="0" w:line="240" w:lineRule="auto"/>
        <w:rPr>
          <w:rFonts w:ascii="Times New Roman" w:hAnsi="Times New Roman" w:cs="Times New Roman"/>
          <w:sz w:val="24"/>
          <w:szCs w:val="24"/>
        </w:rPr>
      </w:pPr>
    </w:p>
    <w:p w14:paraId="56C6D6E8" w14:textId="77777777" w:rsidR="00247078" w:rsidRDefault="00247078" w:rsidP="00C14465">
      <w:pPr>
        <w:spacing w:after="0" w:line="240" w:lineRule="auto"/>
        <w:rPr>
          <w:rFonts w:ascii="Times New Roman" w:hAnsi="Times New Roman" w:cs="Times New Roman"/>
          <w:sz w:val="24"/>
          <w:szCs w:val="24"/>
        </w:rPr>
      </w:pPr>
    </w:p>
    <w:p w14:paraId="252F75F9" w14:textId="77777777" w:rsidR="00C14465" w:rsidRDefault="00C14465" w:rsidP="00C14465">
      <w:pPr>
        <w:spacing w:after="0" w:line="240" w:lineRule="auto"/>
        <w:rPr>
          <w:rFonts w:ascii="Times New Roman" w:hAnsi="Times New Roman" w:cs="Times New Roman"/>
          <w:sz w:val="24"/>
          <w:szCs w:val="24"/>
        </w:rPr>
      </w:pPr>
    </w:p>
    <w:p w14:paraId="28CD9651" w14:textId="77777777" w:rsidR="00C14465" w:rsidRDefault="00C14465" w:rsidP="00C14465">
      <w:pPr>
        <w:spacing w:after="0" w:line="240" w:lineRule="auto"/>
        <w:rPr>
          <w:rFonts w:ascii="Times New Roman" w:hAnsi="Times New Roman" w:cs="Times New Roman"/>
          <w:sz w:val="24"/>
          <w:szCs w:val="24"/>
        </w:rPr>
      </w:pPr>
    </w:p>
    <w:p w14:paraId="720C787D" w14:textId="77777777" w:rsidR="00C14465" w:rsidRPr="00C14465" w:rsidRDefault="00C14465" w:rsidP="00C14465">
      <w:pPr>
        <w:spacing w:after="0" w:line="240" w:lineRule="auto"/>
        <w:jc w:val="right"/>
        <w:rPr>
          <w:rFonts w:ascii="Times New Roman" w:hAnsi="Times New Roman" w:cs="Times New Roman"/>
          <w:b/>
          <w:bCs/>
          <w:sz w:val="24"/>
          <w:szCs w:val="24"/>
        </w:rPr>
      </w:pPr>
      <w:r w:rsidRPr="00C14465">
        <w:rPr>
          <w:rFonts w:ascii="Times New Roman" w:hAnsi="Times New Roman" w:cs="Times New Roman"/>
          <w:b/>
          <w:sz w:val="24"/>
          <w:szCs w:val="24"/>
        </w:rPr>
        <w:t>1.p</w:t>
      </w:r>
      <w:r w:rsidRPr="00C14465">
        <w:rPr>
          <w:rFonts w:ascii="Times New Roman" w:hAnsi="Times New Roman" w:cs="Times New Roman"/>
          <w:b/>
          <w:bCs/>
          <w:sz w:val="24"/>
          <w:szCs w:val="24"/>
        </w:rPr>
        <w:t>ielikums</w:t>
      </w:r>
    </w:p>
    <w:p w14:paraId="63775628" w14:textId="77777777"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Iepirkuma “</w:t>
      </w:r>
      <w:r w:rsidR="007D2494">
        <w:rPr>
          <w:rFonts w:ascii="Times New Roman" w:hAnsi="Times New Roman" w:cs="Times New Roman"/>
          <w:bCs/>
          <w:sz w:val="24"/>
          <w:szCs w:val="24"/>
        </w:rPr>
        <w:t>Telpu uzkopšanas pakalpojumi</w:t>
      </w:r>
      <w:r w:rsidRPr="00C14465">
        <w:rPr>
          <w:rFonts w:ascii="Times New Roman" w:hAnsi="Times New Roman" w:cs="Times New Roman"/>
          <w:bCs/>
          <w:sz w:val="24"/>
          <w:szCs w:val="24"/>
        </w:rPr>
        <w:t>”</w:t>
      </w:r>
    </w:p>
    <w:p w14:paraId="74313B62" w14:textId="77777777"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 xml:space="preserve">ID Nr. </w:t>
      </w:r>
      <w:r w:rsidRPr="00274CCC">
        <w:rPr>
          <w:rFonts w:ascii="Times New Roman" w:hAnsi="Times New Roman" w:cs="Times New Roman"/>
          <w:bCs/>
          <w:sz w:val="24"/>
          <w:szCs w:val="24"/>
        </w:rPr>
        <w:t>SKN 20</w:t>
      </w:r>
      <w:r w:rsidR="009B54C8" w:rsidRPr="00274CCC">
        <w:rPr>
          <w:rFonts w:ascii="Times New Roman" w:hAnsi="Times New Roman" w:cs="Times New Roman"/>
          <w:bCs/>
          <w:sz w:val="24"/>
          <w:szCs w:val="24"/>
        </w:rPr>
        <w:t>20</w:t>
      </w:r>
      <w:r w:rsidRPr="00274CCC">
        <w:rPr>
          <w:rFonts w:ascii="Times New Roman" w:hAnsi="Times New Roman" w:cs="Times New Roman"/>
          <w:bCs/>
          <w:sz w:val="24"/>
          <w:szCs w:val="24"/>
        </w:rPr>
        <w:t>/1</w:t>
      </w:r>
    </w:p>
    <w:p w14:paraId="1FC00C4D" w14:textId="77777777" w:rsidR="00C14465" w:rsidRPr="00C14465" w:rsidRDefault="00C14465" w:rsidP="00C14465">
      <w:pPr>
        <w:spacing w:after="0" w:line="240" w:lineRule="auto"/>
        <w:rPr>
          <w:rFonts w:ascii="Times New Roman" w:hAnsi="Times New Roman" w:cs="Times New Roman"/>
          <w:sz w:val="24"/>
          <w:szCs w:val="24"/>
        </w:rPr>
      </w:pPr>
    </w:p>
    <w:p w14:paraId="25A49674" w14:textId="77777777" w:rsidR="00C14465" w:rsidRPr="00C14465" w:rsidRDefault="007D2494" w:rsidP="00C14465">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TEHNISKĀ SPECIFIKĀCIJA</w:t>
      </w:r>
    </w:p>
    <w:p w14:paraId="362CA7A0" w14:textId="77777777" w:rsidR="00C14465" w:rsidRPr="00C14465" w:rsidRDefault="00C14465" w:rsidP="00C14465">
      <w:pPr>
        <w:spacing w:after="0" w:line="240" w:lineRule="auto"/>
        <w:ind w:right="-1"/>
        <w:jc w:val="center"/>
        <w:rPr>
          <w:rFonts w:ascii="Times New Roman" w:hAnsi="Times New Roman" w:cs="Times New Roman"/>
          <w:b/>
          <w:sz w:val="24"/>
          <w:szCs w:val="24"/>
        </w:rPr>
      </w:pPr>
      <w:r w:rsidRPr="00C14465">
        <w:rPr>
          <w:rFonts w:ascii="Times New Roman" w:hAnsi="Times New Roman" w:cs="Times New Roman"/>
          <w:sz w:val="24"/>
          <w:szCs w:val="24"/>
        </w:rPr>
        <w:t xml:space="preserve">„ </w:t>
      </w:r>
      <w:r w:rsidR="007D2494">
        <w:rPr>
          <w:rFonts w:ascii="Times New Roman" w:hAnsi="Times New Roman" w:cs="Times New Roman"/>
          <w:sz w:val="24"/>
          <w:szCs w:val="24"/>
        </w:rPr>
        <w:t>Telpu uzkopšanas pakalpojumi</w:t>
      </w:r>
      <w:r w:rsidRPr="00C14465">
        <w:rPr>
          <w:rFonts w:ascii="Times New Roman" w:hAnsi="Times New Roman" w:cs="Times New Roman"/>
          <w:sz w:val="24"/>
          <w:szCs w:val="24"/>
        </w:rPr>
        <w:t>”</w:t>
      </w:r>
    </w:p>
    <w:p w14:paraId="6A27638A" w14:textId="77777777" w:rsidR="00C14465" w:rsidRDefault="00C14465" w:rsidP="00C14465">
      <w:pPr>
        <w:pStyle w:val="BlockText"/>
        <w:ind w:left="0" w:right="24" w:firstLine="0"/>
        <w:jc w:val="center"/>
        <w:rPr>
          <w:szCs w:val="24"/>
        </w:rPr>
      </w:pPr>
      <w:r w:rsidRPr="00C14465">
        <w:rPr>
          <w:szCs w:val="24"/>
        </w:rPr>
        <w:t xml:space="preserve">ID Nr. SKN </w:t>
      </w:r>
      <w:r w:rsidRPr="00274CCC">
        <w:rPr>
          <w:szCs w:val="24"/>
        </w:rPr>
        <w:t>20</w:t>
      </w:r>
      <w:r w:rsidR="009B54C8" w:rsidRPr="00274CCC">
        <w:rPr>
          <w:szCs w:val="24"/>
        </w:rPr>
        <w:t>20</w:t>
      </w:r>
      <w:r w:rsidRPr="00274CCC">
        <w:rPr>
          <w:szCs w:val="24"/>
        </w:rPr>
        <w:t>/1</w:t>
      </w:r>
    </w:p>
    <w:p w14:paraId="04228ABD" w14:textId="77777777" w:rsidR="000F3717" w:rsidRPr="00C14465" w:rsidRDefault="000F3717" w:rsidP="00C14465">
      <w:pPr>
        <w:pStyle w:val="BlockText"/>
        <w:ind w:left="0" w:right="24" w:firstLine="0"/>
        <w:jc w:val="center"/>
        <w:rPr>
          <w:szCs w:val="24"/>
        </w:rPr>
      </w:pPr>
    </w:p>
    <w:p w14:paraId="3C3133D3" w14:textId="77777777" w:rsidR="00C14465" w:rsidRPr="000F3717" w:rsidRDefault="000F3717" w:rsidP="000F3717">
      <w:pPr>
        <w:rPr>
          <w:rFonts w:ascii="Times New Roman" w:eastAsia="Times New Roman" w:hAnsi="Times New Roman" w:cs="Times New Roman"/>
          <w:b/>
          <w:bCs/>
          <w:color w:val="000000"/>
          <w:sz w:val="24"/>
          <w:szCs w:val="24"/>
          <w:lang w:eastAsia="lv-LV"/>
        </w:rPr>
      </w:pPr>
      <w:r w:rsidRPr="000F3717">
        <w:rPr>
          <w:rFonts w:ascii="Times New Roman" w:hAnsi="Times New Roman" w:cs="Times New Roman"/>
          <w:sz w:val="24"/>
          <w:szCs w:val="24"/>
        </w:rPr>
        <w:t xml:space="preserve">Kopējā telpu platība </w:t>
      </w:r>
      <w:r w:rsidRPr="000F3717">
        <w:rPr>
          <w:rFonts w:ascii="Times New Roman" w:eastAsia="Times New Roman" w:hAnsi="Times New Roman" w:cs="Times New Roman"/>
          <w:b/>
          <w:bCs/>
          <w:color w:val="000000"/>
          <w:sz w:val="24"/>
          <w:szCs w:val="24"/>
          <w:lang w:eastAsia="lv-LV"/>
        </w:rPr>
        <w:t xml:space="preserve"> - 1331 m²</w:t>
      </w:r>
    </w:p>
    <w:tbl>
      <w:tblPr>
        <w:tblW w:w="0" w:type="auto"/>
        <w:tblLook w:val="04A0" w:firstRow="1" w:lastRow="0" w:firstColumn="1" w:lastColumn="0" w:noHBand="0" w:noVBand="1"/>
      </w:tblPr>
      <w:tblGrid>
        <w:gridCol w:w="1376"/>
        <w:gridCol w:w="1863"/>
        <w:gridCol w:w="2966"/>
        <w:gridCol w:w="876"/>
      </w:tblGrid>
      <w:tr w:rsidR="007D2494" w:rsidRPr="007D2494" w14:paraId="797296CF" w14:textId="77777777" w:rsidTr="007D2494">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E0436" w14:textId="77777777" w:rsidR="007D2494" w:rsidRPr="007D2494" w:rsidRDefault="007D2494" w:rsidP="007D2494">
            <w:pPr>
              <w:spacing w:after="0" w:line="240" w:lineRule="auto"/>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1.Stāvs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146E4C" w14:textId="77777777" w:rsidR="007D2494" w:rsidRPr="007D2494" w:rsidRDefault="007D2494" w:rsidP="007D2494">
            <w:pPr>
              <w:spacing w:after="0" w:line="240" w:lineRule="auto"/>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Kopšanas reizes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D83BEB" w14:textId="77777777" w:rsidR="007D2494" w:rsidRPr="007D2494" w:rsidRDefault="007D2494" w:rsidP="007D2494">
            <w:pPr>
              <w:spacing w:after="0" w:line="240" w:lineRule="auto"/>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7F65D5" w14:textId="77777777" w:rsidR="007D2494" w:rsidRPr="007D2494" w:rsidRDefault="007D2494" w:rsidP="007D2494">
            <w:pPr>
              <w:spacing w:after="0" w:line="240" w:lineRule="auto"/>
              <w:jc w:val="center"/>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m2</w:t>
            </w:r>
          </w:p>
        </w:tc>
      </w:tr>
      <w:tr w:rsidR="007D2494" w:rsidRPr="007D2494" w14:paraId="03863618"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07BE9"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w:t>
            </w:r>
          </w:p>
        </w:tc>
        <w:tc>
          <w:tcPr>
            <w:tcW w:w="0" w:type="auto"/>
            <w:tcBorders>
              <w:top w:val="nil"/>
              <w:left w:val="nil"/>
              <w:bottom w:val="single" w:sz="4" w:space="0" w:color="auto"/>
              <w:right w:val="single" w:sz="4" w:space="0" w:color="auto"/>
            </w:tcBorders>
            <w:shd w:val="clear" w:color="auto" w:fill="auto"/>
            <w:noWrap/>
            <w:vAlign w:val="bottom"/>
            <w:hideMark/>
          </w:tcPr>
          <w:p w14:paraId="5F6E6519"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2929468D"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Vējtveris</w:t>
            </w:r>
          </w:p>
        </w:tc>
        <w:tc>
          <w:tcPr>
            <w:tcW w:w="0" w:type="auto"/>
            <w:tcBorders>
              <w:top w:val="nil"/>
              <w:left w:val="nil"/>
              <w:bottom w:val="single" w:sz="4" w:space="0" w:color="auto"/>
              <w:right w:val="single" w:sz="4" w:space="0" w:color="auto"/>
            </w:tcBorders>
            <w:shd w:val="clear" w:color="auto" w:fill="auto"/>
            <w:noWrap/>
            <w:vAlign w:val="bottom"/>
            <w:hideMark/>
          </w:tcPr>
          <w:p w14:paraId="2F845A3A"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12,1</w:t>
            </w:r>
          </w:p>
        </w:tc>
      </w:tr>
      <w:tr w:rsidR="007D2494" w:rsidRPr="007D2494" w14:paraId="0861B7B1"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5F416"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Nr.2</w:t>
            </w:r>
          </w:p>
        </w:tc>
        <w:tc>
          <w:tcPr>
            <w:tcW w:w="0" w:type="auto"/>
            <w:tcBorders>
              <w:top w:val="nil"/>
              <w:left w:val="nil"/>
              <w:bottom w:val="single" w:sz="4" w:space="0" w:color="auto"/>
              <w:right w:val="single" w:sz="4" w:space="0" w:color="auto"/>
            </w:tcBorders>
            <w:shd w:val="clear" w:color="auto" w:fill="auto"/>
            <w:noWrap/>
            <w:vAlign w:val="bottom"/>
            <w:hideMark/>
          </w:tcPr>
          <w:p w14:paraId="0101C0C5"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3B4CF1B3"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Kabinets</w:t>
            </w:r>
          </w:p>
        </w:tc>
        <w:tc>
          <w:tcPr>
            <w:tcW w:w="0" w:type="auto"/>
            <w:tcBorders>
              <w:top w:val="nil"/>
              <w:left w:val="nil"/>
              <w:bottom w:val="single" w:sz="4" w:space="0" w:color="auto"/>
              <w:right w:val="single" w:sz="4" w:space="0" w:color="auto"/>
            </w:tcBorders>
            <w:shd w:val="clear" w:color="auto" w:fill="auto"/>
            <w:noWrap/>
            <w:vAlign w:val="bottom"/>
            <w:hideMark/>
          </w:tcPr>
          <w:p w14:paraId="11E13959"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9,1</w:t>
            </w:r>
          </w:p>
        </w:tc>
      </w:tr>
      <w:tr w:rsidR="007D2494" w:rsidRPr="007D2494" w14:paraId="49B8CA87"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C929"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Nr.3</w:t>
            </w:r>
          </w:p>
        </w:tc>
        <w:tc>
          <w:tcPr>
            <w:tcW w:w="0" w:type="auto"/>
            <w:tcBorders>
              <w:top w:val="nil"/>
              <w:left w:val="nil"/>
              <w:bottom w:val="single" w:sz="4" w:space="0" w:color="auto"/>
              <w:right w:val="single" w:sz="4" w:space="0" w:color="auto"/>
            </w:tcBorders>
            <w:shd w:val="clear" w:color="auto" w:fill="auto"/>
            <w:noWrap/>
            <w:vAlign w:val="bottom"/>
            <w:hideMark/>
          </w:tcPr>
          <w:p w14:paraId="0FC1E4CB"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vAlign w:val="bottom"/>
            <w:hideMark/>
          </w:tcPr>
          <w:p w14:paraId="1C72EA62"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Vestibils + garderobe + kase</w:t>
            </w:r>
          </w:p>
        </w:tc>
        <w:tc>
          <w:tcPr>
            <w:tcW w:w="0" w:type="auto"/>
            <w:tcBorders>
              <w:top w:val="nil"/>
              <w:left w:val="nil"/>
              <w:bottom w:val="single" w:sz="4" w:space="0" w:color="auto"/>
              <w:right w:val="single" w:sz="4" w:space="0" w:color="auto"/>
            </w:tcBorders>
            <w:shd w:val="clear" w:color="auto" w:fill="auto"/>
            <w:noWrap/>
            <w:vAlign w:val="bottom"/>
            <w:hideMark/>
          </w:tcPr>
          <w:p w14:paraId="7F9672A3"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121,63</w:t>
            </w:r>
          </w:p>
        </w:tc>
      </w:tr>
      <w:tr w:rsidR="007D2494" w:rsidRPr="007D2494" w14:paraId="5353DA86"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E8BDC"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Nr.4</w:t>
            </w:r>
          </w:p>
        </w:tc>
        <w:tc>
          <w:tcPr>
            <w:tcW w:w="0" w:type="auto"/>
            <w:tcBorders>
              <w:top w:val="nil"/>
              <w:left w:val="nil"/>
              <w:bottom w:val="single" w:sz="4" w:space="0" w:color="auto"/>
              <w:right w:val="single" w:sz="4" w:space="0" w:color="auto"/>
            </w:tcBorders>
            <w:shd w:val="clear" w:color="auto" w:fill="auto"/>
            <w:noWrap/>
            <w:vAlign w:val="bottom"/>
            <w:hideMark/>
          </w:tcPr>
          <w:p w14:paraId="6788698F"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77468FB4"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Invalīdu tualete</w:t>
            </w:r>
          </w:p>
        </w:tc>
        <w:tc>
          <w:tcPr>
            <w:tcW w:w="0" w:type="auto"/>
            <w:tcBorders>
              <w:top w:val="nil"/>
              <w:left w:val="nil"/>
              <w:bottom w:val="single" w:sz="4" w:space="0" w:color="auto"/>
              <w:right w:val="single" w:sz="4" w:space="0" w:color="auto"/>
            </w:tcBorders>
            <w:shd w:val="clear" w:color="auto" w:fill="auto"/>
            <w:noWrap/>
            <w:vAlign w:val="bottom"/>
            <w:hideMark/>
          </w:tcPr>
          <w:p w14:paraId="6903D6C9"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2,1</w:t>
            </w:r>
          </w:p>
        </w:tc>
      </w:tr>
      <w:tr w:rsidR="007D2494" w:rsidRPr="007D2494" w14:paraId="3FD23625"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F32A09"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Nr.5</w:t>
            </w:r>
          </w:p>
        </w:tc>
        <w:tc>
          <w:tcPr>
            <w:tcW w:w="0" w:type="auto"/>
            <w:tcBorders>
              <w:top w:val="nil"/>
              <w:left w:val="nil"/>
              <w:bottom w:val="single" w:sz="4" w:space="0" w:color="auto"/>
              <w:right w:val="single" w:sz="4" w:space="0" w:color="auto"/>
            </w:tcBorders>
            <w:shd w:val="clear" w:color="auto" w:fill="auto"/>
            <w:noWrap/>
            <w:vAlign w:val="bottom"/>
            <w:hideMark/>
          </w:tcPr>
          <w:p w14:paraId="55A06F90"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06E4CE6B"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Vīriešu tualete</w:t>
            </w:r>
          </w:p>
        </w:tc>
        <w:tc>
          <w:tcPr>
            <w:tcW w:w="0" w:type="auto"/>
            <w:tcBorders>
              <w:top w:val="nil"/>
              <w:left w:val="nil"/>
              <w:bottom w:val="single" w:sz="4" w:space="0" w:color="auto"/>
              <w:right w:val="single" w:sz="4" w:space="0" w:color="auto"/>
            </w:tcBorders>
            <w:shd w:val="clear" w:color="auto" w:fill="auto"/>
            <w:noWrap/>
            <w:vAlign w:val="bottom"/>
            <w:hideMark/>
          </w:tcPr>
          <w:p w14:paraId="12CF8FF4"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5,9</w:t>
            </w:r>
          </w:p>
        </w:tc>
      </w:tr>
      <w:tr w:rsidR="007D2494" w:rsidRPr="007D2494" w14:paraId="3AA59E25"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73ED3F"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Nr.6</w:t>
            </w:r>
          </w:p>
        </w:tc>
        <w:tc>
          <w:tcPr>
            <w:tcW w:w="0" w:type="auto"/>
            <w:tcBorders>
              <w:top w:val="nil"/>
              <w:left w:val="nil"/>
              <w:bottom w:val="single" w:sz="4" w:space="0" w:color="auto"/>
              <w:right w:val="single" w:sz="4" w:space="0" w:color="auto"/>
            </w:tcBorders>
            <w:shd w:val="clear" w:color="auto" w:fill="auto"/>
            <w:noWrap/>
            <w:vAlign w:val="bottom"/>
            <w:hideMark/>
          </w:tcPr>
          <w:p w14:paraId="406198D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7B31AC8C"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Sieviešu tualete</w:t>
            </w:r>
          </w:p>
        </w:tc>
        <w:tc>
          <w:tcPr>
            <w:tcW w:w="0" w:type="auto"/>
            <w:tcBorders>
              <w:top w:val="nil"/>
              <w:left w:val="nil"/>
              <w:bottom w:val="single" w:sz="4" w:space="0" w:color="auto"/>
              <w:right w:val="single" w:sz="4" w:space="0" w:color="auto"/>
            </w:tcBorders>
            <w:shd w:val="clear" w:color="auto" w:fill="auto"/>
            <w:noWrap/>
            <w:vAlign w:val="bottom"/>
            <w:hideMark/>
          </w:tcPr>
          <w:p w14:paraId="3BB57065"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10,3</w:t>
            </w:r>
          </w:p>
        </w:tc>
      </w:tr>
      <w:tr w:rsidR="007D2494" w:rsidRPr="007D2494" w14:paraId="4174CAC4"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B0C7E8"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Nr.7</w:t>
            </w:r>
          </w:p>
        </w:tc>
        <w:tc>
          <w:tcPr>
            <w:tcW w:w="0" w:type="auto"/>
            <w:tcBorders>
              <w:top w:val="nil"/>
              <w:left w:val="nil"/>
              <w:bottom w:val="single" w:sz="4" w:space="0" w:color="auto"/>
              <w:right w:val="single" w:sz="4" w:space="0" w:color="auto"/>
            </w:tcBorders>
            <w:shd w:val="clear" w:color="auto" w:fill="auto"/>
            <w:noWrap/>
            <w:vAlign w:val="bottom"/>
            <w:hideMark/>
          </w:tcPr>
          <w:p w14:paraId="5EF200A5"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050FB36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Gaitenis</w:t>
            </w:r>
          </w:p>
        </w:tc>
        <w:tc>
          <w:tcPr>
            <w:tcW w:w="0" w:type="auto"/>
            <w:tcBorders>
              <w:top w:val="nil"/>
              <w:left w:val="nil"/>
              <w:bottom w:val="single" w:sz="4" w:space="0" w:color="auto"/>
              <w:right w:val="single" w:sz="4" w:space="0" w:color="auto"/>
            </w:tcBorders>
            <w:shd w:val="clear" w:color="auto" w:fill="auto"/>
            <w:noWrap/>
            <w:vAlign w:val="bottom"/>
            <w:hideMark/>
          </w:tcPr>
          <w:p w14:paraId="46623AC1"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16,6</w:t>
            </w:r>
          </w:p>
        </w:tc>
      </w:tr>
      <w:tr w:rsidR="007D2494" w:rsidRPr="007D2494" w14:paraId="3AA9125D"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939413"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Nr.8</w:t>
            </w:r>
          </w:p>
        </w:tc>
        <w:tc>
          <w:tcPr>
            <w:tcW w:w="0" w:type="auto"/>
            <w:tcBorders>
              <w:top w:val="nil"/>
              <w:left w:val="nil"/>
              <w:bottom w:val="single" w:sz="4" w:space="0" w:color="auto"/>
              <w:right w:val="single" w:sz="4" w:space="0" w:color="auto"/>
            </w:tcBorders>
            <w:shd w:val="clear" w:color="auto" w:fill="auto"/>
            <w:noWrap/>
            <w:vAlign w:val="bottom"/>
            <w:hideMark/>
          </w:tcPr>
          <w:p w14:paraId="10A472B3"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0FD0EFAF"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Gaitenis</w:t>
            </w:r>
          </w:p>
        </w:tc>
        <w:tc>
          <w:tcPr>
            <w:tcW w:w="0" w:type="auto"/>
            <w:tcBorders>
              <w:top w:val="nil"/>
              <w:left w:val="nil"/>
              <w:bottom w:val="single" w:sz="4" w:space="0" w:color="auto"/>
              <w:right w:val="single" w:sz="4" w:space="0" w:color="auto"/>
            </w:tcBorders>
            <w:shd w:val="clear" w:color="auto" w:fill="auto"/>
            <w:noWrap/>
            <w:vAlign w:val="bottom"/>
            <w:hideMark/>
          </w:tcPr>
          <w:p w14:paraId="5D87B7F5"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7</w:t>
            </w:r>
          </w:p>
        </w:tc>
      </w:tr>
      <w:tr w:rsidR="007D2494" w:rsidRPr="007D2494" w14:paraId="5391C121"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3243E5"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Nr.9</w:t>
            </w:r>
          </w:p>
        </w:tc>
        <w:tc>
          <w:tcPr>
            <w:tcW w:w="0" w:type="auto"/>
            <w:tcBorders>
              <w:top w:val="nil"/>
              <w:left w:val="nil"/>
              <w:bottom w:val="single" w:sz="4" w:space="0" w:color="auto"/>
              <w:right w:val="single" w:sz="4" w:space="0" w:color="auto"/>
            </w:tcBorders>
            <w:shd w:val="clear" w:color="auto" w:fill="auto"/>
            <w:noWrap/>
            <w:vAlign w:val="bottom"/>
            <w:hideMark/>
          </w:tcPr>
          <w:p w14:paraId="3A634DF5"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0EB2787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Skaņu gaisma gaitenis</w:t>
            </w:r>
          </w:p>
        </w:tc>
        <w:tc>
          <w:tcPr>
            <w:tcW w:w="0" w:type="auto"/>
            <w:tcBorders>
              <w:top w:val="nil"/>
              <w:left w:val="nil"/>
              <w:bottom w:val="single" w:sz="4" w:space="0" w:color="auto"/>
              <w:right w:val="single" w:sz="4" w:space="0" w:color="auto"/>
            </w:tcBorders>
            <w:shd w:val="clear" w:color="auto" w:fill="auto"/>
            <w:noWrap/>
            <w:vAlign w:val="bottom"/>
            <w:hideMark/>
          </w:tcPr>
          <w:p w14:paraId="6FC42A25"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1,9</w:t>
            </w:r>
          </w:p>
        </w:tc>
      </w:tr>
      <w:tr w:rsidR="007D2494" w:rsidRPr="007D2494" w14:paraId="3ECCDD62"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AAFA3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Nr.10</w:t>
            </w:r>
          </w:p>
        </w:tc>
        <w:tc>
          <w:tcPr>
            <w:tcW w:w="0" w:type="auto"/>
            <w:tcBorders>
              <w:top w:val="nil"/>
              <w:left w:val="nil"/>
              <w:bottom w:val="single" w:sz="4" w:space="0" w:color="auto"/>
              <w:right w:val="single" w:sz="4" w:space="0" w:color="auto"/>
            </w:tcBorders>
            <w:shd w:val="clear" w:color="auto" w:fill="auto"/>
            <w:noWrap/>
            <w:vAlign w:val="bottom"/>
            <w:hideMark/>
          </w:tcPr>
          <w:p w14:paraId="4F4DC0AF"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74E5D5F5"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Lielā zāle</w:t>
            </w:r>
          </w:p>
        </w:tc>
        <w:tc>
          <w:tcPr>
            <w:tcW w:w="0" w:type="auto"/>
            <w:tcBorders>
              <w:top w:val="nil"/>
              <w:left w:val="nil"/>
              <w:bottom w:val="single" w:sz="4" w:space="0" w:color="auto"/>
              <w:right w:val="single" w:sz="4" w:space="0" w:color="auto"/>
            </w:tcBorders>
            <w:shd w:val="clear" w:color="auto" w:fill="auto"/>
            <w:noWrap/>
            <w:vAlign w:val="bottom"/>
            <w:hideMark/>
          </w:tcPr>
          <w:p w14:paraId="304E16C9"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216,4</w:t>
            </w:r>
          </w:p>
        </w:tc>
      </w:tr>
      <w:tr w:rsidR="007D2494" w:rsidRPr="007D2494" w14:paraId="041D327E"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5D390"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Nr.11</w:t>
            </w:r>
          </w:p>
        </w:tc>
        <w:tc>
          <w:tcPr>
            <w:tcW w:w="0" w:type="auto"/>
            <w:tcBorders>
              <w:top w:val="nil"/>
              <w:left w:val="nil"/>
              <w:bottom w:val="single" w:sz="4" w:space="0" w:color="auto"/>
              <w:right w:val="single" w:sz="4" w:space="0" w:color="auto"/>
            </w:tcBorders>
            <w:shd w:val="clear" w:color="auto" w:fill="auto"/>
            <w:noWrap/>
            <w:vAlign w:val="bottom"/>
            <w:hideMark/>
          </w:tcPr>
          <w:p w14:paraId="7BA228C8"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170368F6"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Skatuve</w:t>
            </w:r>
          </w:p>
        </w:tc>
        <w:tc>
          <w:tcPr>
            <w:tcW w:w="0" w:type="auto"/>
            <w:tcBorders>
              <w:top w:val="nil"/>
              <w:left w:val="nil"/>
              <w:bottom w:val="single" w:sz="4" w:space="0" w:color="auto"/>
              <w:right w:val="single" w:sz="4" w:space="0" w:color="auto"/>
            </w:tcBorders>
            <w:shd w:val="clear" w:color="auto" w:fill="auto"/>
            <w:noWrap/>
            <w:vAlign w:val="bottom"/>
            <w:hideMark/>
          </w:tcPr>
          <w:p w14:paraId="78DE52D8"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121,0</w:t>
            </w:r>
          </w:p>
        </w:tc>
      </w:tr>
      <w:tr w:rsidR="007D2494" w:rsidRPr="007D2494" w14:paraId="5D43AB80"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6AF5D"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Nr.12</w:t>
            </w:r>
          </w:p>
        </w:tc>
        <w:tc>
          <w:tcPr>
            <w:tcW w:w="0" w:type="auto"/>
            <w:tcBorders>
              <w:top w:val="nil"/>
              <w:left w:val="nil"/>
              <w:bottom w:val="single" w:sz="4" w:space="0" w:color="auto"/>
              <w:right w:val="single" w:sz="4" w:space="0" w:color="auto"/>
            </w:tcBorders>
            <w:shd w:val="clear" w:color="auto" w:fill="auto"/>
            <w:noWrap/>
            <w:vAlign w:val="bottom"/>
            <w:hideMark/>
          </w:tcPr>
          <w:p w14:paraId="3A22675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54E34574"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Mazā zāle</w:t>
            </w:r>
          </w:p>
        </w:tc>
        <w:tc>
          <w:tcPr>
            <w:tcW w:w="0" w:type="auto"/>
            <w:tcBorders>
              <w:top w:val="nil"/>
              <w:left w:val="nil"/>
              <w:bottom w:val="single" w:sz="4" w:space="0" w:color="auto"/>
              <w:right w:val="single" w:sz="4" w:space="0" w:color="auto"/>
            </w:tcBorders>
            <w:shd w:val="clear" w:color="auto" w:fill="auto"/>
            <w:noWrap/>
            <w:vAlign w:val="bottom"/>
            <w:hideMark/>
          </w:tcPr>
          <w:p w14:paraId="2DEC4C9B"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163,5</w:t>
            </w:r>
          </w:p>
        </w:tc>
      </w:tr>
      <w:tr w:rsidR="007D2494" w:rsidRPr="007D2494" w14:paraId="41777BBA"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73B80"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Nr.13</w:t>
            </w:r>
          </w:p>
        </w:tc>
        <w:tc>
          <w:tcPr>
            <w:tcW w:w="0" w:type="auto"/>
            <w:tcBorders>
              <w:top w:val="nil"/>
              <w:left w:val="nil"/>
              <w:bottom w:val="single" w:sz="4" w:space="0" w:color="auto"/>
              <w:right w:val="single" w:sz="4" w:space="0" w:color="auto"/>
            </w:tcBorders>
            <w:shd w:val="clear" w:color="auto" w:fill="auto"/>
            <w:noWrap/>
            <w:vAlign w:val="bottom"/>
            <w:hideMark/>
          </w:tcPr>
          <w:p w14:paraId="7E52437C"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34F3EFC6"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Aktiertelpa</w:t>
            </w:r>
          </w:p>
        </w:tc>
        <w:tc>
          <w:tcPr>
            <w:tcW w:w="0" w:type="auto"/>
            <w:tcBorders>
              <w:top w:val="nil"/>
              <w:left w:val="nil"/>
              <w:bottom w:val="single" w:sz="4" w:space="0" w:color="auto"/>
              <w:right w:val="single" w:sz="4" w:space="0" w:color="auto"/>
            </w:tcBorders>
            <w:shd w:val="clear" w:color="auto" w:fill="auto"/>
            <w:noWrap/>
            <w:vAlign w:val="bottom"/>
            <w:hideMark/>
          </w:tcPr>
          <w:p w14:paraId="0D423EFF"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32,6</w:t>
            </w:r>
          </w:p>
        </w:tc>
      </w:tr>
      <w:tr w:rsidR="007D2494" w:rsidRPr="007D2494" w14:paraId="15E48E5A"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D2662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Nr.14</w:t>
            </w:r>
          </w:p>
        </w:tc>
        <w:tc>
          <w:tcPr>
            <w:tcW w:w="0" w:type="auto"/>
            <w:tcBorders>
              <w:top w:val="nil"/>
              <w:left w:val="nil"/>
              <w:bottom w:val="single" w:sz="4" w:space="0" w:color="auto"/>
              <w:right w:val="single" w:sz="4" w:space="0" w:color="auto"/>
            </w:tcBorders>
            <w:shd w:val="clear" w:color="auto" w:fill="auto"/>
            <w:noWrap/>
            <w:vAlign w:val="bottom"/>
            <w:hideMark/>
          </w:tcPr>
          <w:p w14:paraId="65A619B2"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3034A399"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Gaitenis</w:t>
            </w:r>
          </w:p>
        </w:tc>
        <w:tc>
          <w:tcPr>
            <w:tcW w:w="0" w:type="auto"/>
            <w:tcBorders>
              <w:top w:val="nil"/>
              <w:left w:val="nil"/>
              <w:bottom w:val="single" w:sz="4" w:space="0" w:color="auto"/>
              <w:right w:val="single" w:sz="4" w:space="0" w:color="auto"/>
            </w:tcBorders>
            <w:shd w:val="clear" w:color="auto" w:fill="auto"/>
            <w:noWrap/>
            <w:vAlign w:val="bottom"/>
            <w:hideMark/>
          </w:tcPr>
          <w:p w14:paraId="6E74E791"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20,9</w:t>
            </w:r>
          </w:p>
        </w:tc>
      </w:tr>
      <w:tr w:rsidR="007D2494" w:rsidRPr="007D2494" w14:paraId="24FB890E" w14:textId="77777777" w:rsidTr="007D2494">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5E31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Nr.15</w:t>
            </w:r>
          </w:p>
        </w:tc>
        <w:tc>
          <w:tcPr>
            <w:tcW w:w="0" w:type="auto"/>
            <w:tcBorders>
              <w:top w:val="nil"/>
              <w:left w:val="nil"/>
              <w:bottom w:val="single" w:sz="4" w:space="0" w:color="auto"/>
              <w:right w:val="single" w:sz="4" w:space="0" w:color="auto"/>
            </w:tcBorders>
            <w:shd w:val="clear" w:color="auto" w:fill="auto"/>
            <w:noWrap/>
            <w:vAlign w:val="bottom"/>
            <w:hideMark/>
          </w:tcPr>
          <w:p w14:paraId="3A55E5BD"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0C5B4B38"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Gaitenis</w:t>
            </w:r>
          </w:p>
        </w:tc>
        <w:tc>
          <w:tcPr>
            <w:tcW w:w="0" w:type="auto"/>
            <w:tcBorders>
              <w:top w:val="nil"/>
              <w:left w:val="nil"/>
              <w:bottom w:val="single" w:sz="4" w:space="0" w:color="auto"/>
              <w:right w:val="single" w:sz="4" w:space="0" w:color="auto"/>
            </w:tcBorders>
            <w:shd w:val="clear" w:color="auto" w:fill="auto"/>
            <w:noWrap/>
            <w:vAlign w:val="bottom"/>
            <w:hideMark/>
          </w:tcPr>
          <w:p w14:paraId="256168BB"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2,6</w:t>
            </w:r>
          </w:p>
        </w:tc>
      </w:tr>
      <w:tr w:rsidR="007D2494" w:rsidRPr="007D2494" w14:paraId="445887BE"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C59DA0"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Nr.16</w:t>
            </w:r>
          </w:p>
        </w:tc>
        <w:tc>
          <w:tcPr>
            <w:tcW w:w="0" w:type="auto"/>
            <w:tcBorders>
              <w:top w:val="nil"/>
              <w:left w:val="nil"/>
              <w:bottom w:val="single" w:sz="4" w:space="0" w:color="auto"/>
              <w:right w:val="single" w:sz="4" w:space="0" w:color="auto"/>
            </w:tcBorders>
            <w:shd w:val="clear" w:color="auto" w:fill="auto"/>
            <w:noWrap/>
            <w:vAlign w:val="bottom"/>
            <w:hideMark/>
          </w:tcPr>
          <w:p w14:paraId="183CDE2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0" w:type="auto"/>
            <w:tcBorders>
              <w:top w:val="nil"/>
              <w:left w:val="nil"/>
              <w:bottom w:val="single" w:sz="4" w:space="0" w:color="auto"/>
              <w:right w:val="single" w:sz="4" w:space="0" w:color="auto"/>
            </w:tcBorders>
            <w:shd w:val="clear" w:color="auto" w:fill="auto"/>
            <w:noWrap/>
            <w:vAlign w:val="bottom"/>
            <w:hideMark/>
          </w:tcPr>
          <w:p w14:paraId="7223BF55"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Kāpņu telpa</w:t>
            </w:r>
          </w:p>
        </w:tc>
        <w:tc>
          <w:tcPr>
            <w:tcW w:w="0" w:type="auto"/>
            <w:tcBorders>
              <w:top w:val="nil"/>
              <w:left w:val="nil"/>
              <w:bottom w:val="single" w:sz="4" w:space="0" w:color="auto"/>
              <w:right w:val="single" w:sz="4" w:space="0" w:color="auto"/>
            </w:tcBorders>
            <w:shd w:val="clear" w:color="auto" w:fill="auto"/>
            <w:noWrap/>
            <w:vAlign w:val="bottom"/>
            <w:hideMark/>
          </w:tcPr>
          <w:p w14:paraId="6070040E"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13,3</w:t>
            </w:r>
          </w:p>
        </w:tc>
      </w:tr>
      <w:tr w:rsidR="007D2494" w:rsidRPr="007D2494" w14:paraId="0FD5C370" w14:textId="77777777" w:rsidTr="000F3717">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6B21"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8211"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89F0A" w14:textId="77777777" w:rsidR="007D2494" w:rsidRPr="007D2494" w:rsidRDefault="007D2494" w:rsidP="007D2494">
            <w:pPr>
              <w:spacing w:after="0" w:line="240" w:lineRule="auto"/>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Katru dienu x7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A2CCE" w14:textId="77777777" w:rsidR="007D2494" w:rsidRPr="007D2494" w:rsidRDefault="007D2494" w:rsidP="007D2494">
            <w:pPr>
              <w:spacing w:after="0" w:line="240" w:lineRule="auto"/>
              <w:jc w:val="right"/>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756,9</w:t>
            </w:r>
          </w:p>
        </w:tc>
      </w:tr>
    </w:tbl>
    <w:p w14:paraId="16B7690C" w14:textId="77777777" w:rsidR="007D2494" w:rsidRPr="000F3717" w:rsidRDefault="007D2494" w:rsidP="007D2494">
      <w:pPr>
        <w:pStyle w:val="BlockText"/>
        <w:ind w:left="0" w:right="24" w:firstLine="0"/>
        <w:jc w:val="left"/>
        <w:rPr>
          <w:szCs w:val="24"/>
        </w:rPr>
      </w:pPr>
    </w:p>
    <w:tbl>
      <w:tblPr>
        <w:tblW w:w="0" w:type="auto"/>
        <w:tblLook w:val="04A0" w:firstRow="1" w:lastRow="0" w:firstColumn="1" w:lastColumn="0" w:noHBand="0" w:noVBand="1"/>
      </w:tblPr>
      <w:tblGrid>
        <w:gridCol w:w="1376"/>
        <w:gridCol w:w="1863"/>
        <w:gridCol w:w="2951"/>
        <w:gridCol w:w="850"/>
      </w:tblGrid>
      <w:tr w:rsidR="007D2494" w:rsidRPr="007D2494" w14:paraId="4B571B91" w14:textId="77777777" w:rsidTr="000F3717">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59E2B" w14:textId="77777777" w:rsidR="007D2494" w:rsidRPr="007D2494" w:rsidRDefault="007D2494" w:rsidP="007D2494">
            <w:pPr>
              <w:spacing w:after="0" w:line="240" w:lineRule="auto"/>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2.Stāvs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D1A2ED" w14:textId="77777777" w:rsidR="007D2494" w:rsidRPr="007D2494" w:rsidRDefault="007D2494" w:rsidP="007D2494">
            <w:pPr>
              <w:spacing w:after="0" w:line="240" w:lineRule="auto"/>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Kopšanas reizes</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476426A1" w14:textId="77777777" w:rsidR="007D2494" w:rsidRPr="007D2494" w:rsidRDefault="007D2494" w:rsidP="007D2494">
            <w:pPr>
              <w:spacing w:after="0" w:line="240" w:lineRule="auto"/>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2AC1BB" w14:textId="77777777" w:rsidR="007D2494" w:rsidRPr="007D2494" w:rsidRDefault="007D2494" w:rsidP="007D2494">
            <w:pPr>
              <w:spacing w:after="0" w:line="240" w:lineRule="auto"/>
              <w:jc w:val="center"/>
              <w:rPr>
                <w:rFonts w:ascii="Times New Roman" w:eastAsia="Times New Roman" w:hAnsi="Times New Roman" w:cs="Times New Roman"/>
                <w:b/>
                <w:bCs/>
                <w:color w:val="000000"/>
                <w:sz w:val="24"/>
                <w:szCs w:val="24"/>
                <w:lang w:eastAsia="lv-LV"/>
              </w:rPr>
            </w:pPr>
            <w:r w:rsidRPr="007D2494">
              <w:rPr>
                <w:rFonts w:ascii="Times New Roman" w:eastAsia="Times New Roman" w:hAnsi="Times New Roman" w:cs="Times New Roman"/>
                <w:b/>
                <w:bCs/>
                <w:color w:val="000000"/>
                <w:sz w:val="24"/>
                <w:szCs w:val="24"/>
                <w:lang w:eastAsia="lv-LV"/>
              </w:rPr>
              <w:t>m2</w:t>
            </w:r>
          </w:p>
        </w:tc>
      </w:tr>
      <w:tr w:rsidR="007D2494" w:rsidRPr="007D2494" w14:paraId="4F46CADB"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C97472"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w:t>
            </w:r>
          </w:p>
        </w:tc>
        <w:tc>
          <w:tcPr>
            <w:tcW w:w="0" w:type="auto"/>
            <w:tcBorders>
              <w:top w:val="nil"/>
              <w:left w:val="nil"/>
              <w:bottom w:val="single" w:sz="4" w:space="0" w:color="auto"/>
              <w:right w:val="single" w:sz="4" w:space="0" w:color="auto"/>
            </w:tcBorders>
            <w:shd w:val="clear" w:color="auto" w:fill="auto"/>
            <w:noWrap/>
            <w:vAlign w:val="bottom"/>
            <w:hideMark/>
          </w:tcPr>
          <w:p w14:paraId="36853366"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2F119ECE"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Gaitenis</w:t>
            </w:r>
          </w:p>
        </w:tc>
        <w:tc>
          <w:tcPr>
            <w:tcW w:w="850" w:type="dxa"/>
            <w:tcBorders>
              <w:top w:val="nil"/>
              <w:left w:val="nil"/>
              <w:bottom w:val="single" w:sz="4" w:space="0" w:color="auto"/>
              <w:right w:val="single" w:sz="4" w:space="0" w:color="auto"/>
            </w:tcBorders>
            <w:shd w:val="clear" w:color="auto" w:fill="auto"/>
            <w:noWrap/>
            <w:vAlign w:val="bottom"/>
            <w:hideMark/>
          </w:tcPr>
          <w:p w14:paraId="52061B01"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49,9</w:t>
            </w:r>
          </w:p>
        </w:tc>
      </w:tr>
      <w:tr w:rsidR="007D2494" w:rsidRPr="007D2494" w14:paraId="64468F50"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E11710"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Nr.2</w:t>
            </w:r>
          </w:p>
        </w:tc>
        <w:tc>
          <w:tcPr>
            <w:tcW w:w="0" w:type="auto"/>
            <w:tcBorders>
              <w:top w:val="nil"/>
              <w:left w:val="nil"/>
              <w:bottom w:val="single" w:sz="4" w:space="0" w:color="auto"/>
              <w:right w:val="single" w:sz="4" w:space="0" w:color="auto"/>
            </w:tcBorders>
            <w:shd w:val="clear" w:color="auto" w:fill="auto"/>
            <w:noWrap/>
            <w:vAlign w:val="bottom"/>
            <w:hideMark/>
          </w:tcPr>
          <w:p w14:paraId="7B3EA30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2D01BBDB"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Spoguļzāles garderobe</w:t>
            </w:r>
          </w:p>
        </w:tc>
        <w:tc>
          <w:tcPr>
            <w:tcW w:w="850" w:type="dxa"/>
            <w:tcBorders>
              <w:top w:val="nil"/>
              <w:left w:val="nil"/>
              <w:bottom w:val="single" w:sz="4" w:space="0" w:color="auto"/>
              <w:right w:val="single" w:sz="4" w:space="0" w:color="auto"/>
            </w:tcBorders>
            <w:shd w:val="clear" w:color="auto" w:fill="auto"/>
            <w:noWrap/>
            <w:vAlign w:val="bottom"/>
            <w:hideMark/>
          </w:tcPr>
          <w:p w14:paraId="369098E6"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33,8</w:t>
            </w:r>
          </w:p>
        </w:tc>
      </w:tr>
      <w:tr w:rsidR="007D2494" w:rsidRPr="007D2494" w14:paraId="6236716A"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4CF2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Nr.3</w:t>
            </w:r>
          </w:p>
        </w:tc>
        <w:tc>
          <w:tcPr>
            <w:tcW w:w="0" w:type="auto"/>
            <w:tcBorders>
              <w:top w:val="nil"/>
              <w:left w:val="nil"/>
              <w:bottom w:val="single" w:sz="4" w:space="0" w:color="auto"/>
              <w:right w:val="single" w:sz="4" w:space="0" w:color="auto"/>
            </w:tcBorders>
            <w:shd w:val="clear" w:color="auto" w:fill="auto"/>
            <w:noWrap/>
            <w:vAlign w:val="bottom"/>
            <w:hideMark/>
          </w:tcPr>
          <w:p w14:paraId="27BBAB8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65B0929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Spoguļzāles Gaitenis</w:t>
            </w:r>
          </w:p>
        </w:tc>
        <w:tc>
          <w:tcPr>
            <w:tcW w:w="850" w:type="dxa"/>
            <w:tcBorders>
              <w:top w:val="nil"/>
              <w:left w:val="nil"/>
              <w:bottom w:val="single" w:sz="4" w:space="0" w:color="auto"/>
              <w:right w:val="single" w:sz="4" w:space="0" w:color="auto"/>
            </w:tcBorders>
            <w:shd w:val="clear" w:color="auto" w:fill="auto"/>
            <w:noWrap/>
            <w:vAlign w:val="bottom"/>
            <w:hideMark/>
          </w:tcPr>
          <w:p w14:paraId="41F4AA4F"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13</w:t>
            </w:r>
          </w:p>
        </w:tc>
      </w:tr>
      <w:tr w:rsidR="007D2494" w:rsidRPr="007D2494" w14:paraId="6BAF6B2A"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A9CBBE"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Nr.4</w:t>
            </w:r>
          </w:p>
        </w:tc>
        <w:tc>
          <w:tcPr>
            <w:tcW w:w="0" w:type="auto"/>
            <w:tcBorders>
              <w:top w:val="nil"/>
              <w:left w:val="nil"/>
              <w:bottom w:val="single" w:sz="4" w:space="0" w:color="auto"/>
              <w:right w:val="single" w:sz="4" w:space="0" w:color="auto"/>
            </w:tcBorders>
            <w:shd w:val="clear" w:color="auto" w:fill="auto"/>
            <w:noWrap/>
            <w:vAlign w:val="bottom"/>
            <w:hideMark/>
          </w:tcPr>
          <w:p w14:paraId="55FA28DD"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78FE9540"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Spoguļzāle</w:t>
            </w:r>
          </w:p>
        </w:tc>
        <w:tc>
          <w:tcPr>
            <w:tcW w:w="850" w:type="dxa"/>
            <w:tcBorders>
              <w:top w:val="nil"/>
              <w:left w:val="nil"/>
              <w:bottom w:val="single" w:sz="4" w:space="0" w:color="auto"/>
              <w:right w:val="single" w:sz="4" w:space="0" w:color="auto"/>
            </w:tcBorders>
            <w:shd w:val="clear" w:color="auto" w:fill="auto"/>
            <w:noWrap/>
            <w:vAlign w:val="bottom"/>
            <w:hideMark/>
          </w:tcPr>
          <w:p w14:paraId="59B0B8D3"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134</w:t>
            </w:r>
          </w:p>
        </w:tc>
      </w:tr>
      <w:tr w:rsidR="007D2494" w:rsidRPr="007D2494" w14:paraId="3637ACC1"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F1568"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Nr.5</w:t>
            </w:r>
          </w:p>
        </w:tc>
        <w:tc>
          <w:tcPr>
            <w:tcW w:w="0" w:type="auto"/>
            <w:tcBorders>
              <w:top w:val="nil"/>
              <w:left w:val="nil"/>
              <w:bottom w:val="single" w:sz="4" w:space="0" w:color="auto"/>
              <w:right w:val="single" w:sz="4" w:space="0" w:color="auto"/>
            </w:tcBorders>
            <w:shd w:val="clear" w:color="auto" w:fill="auto"/>
            <w:noWrap/>
            <w:vAlign w:val="bottom"/>
            <w:hideMark/>
          </w:tcPr>
          <w:p w14:paraId="2ED50708"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3D7B85FD"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gaitenis</w:t>
            </w:r>
          </w:p>
        </w:tc>
        <w:tc>
          <w:tcPr>
            <w:tcW w:w="850" w:type="dxa"/>
            <w:tcBorders>
              <w:top w:val="nil"/>
              <w:left w:val="nil"/>
              <w:bottom w:val="single" w:sz="4" w:space="0" w:color="auto"/>
              <w:right w:val="single" w:sz="4" w:space="0" w:color="auto"/>
            </w:tcBorders>
            <w:shd w:val="clear" w:color="auto" w:fill="auto"/>
            <w:noWrap/>
            <w:vAlign w:val="bottom"/>
            <w:hideMark/>
          </w:tcPr>
          <w:p w14:paraId="46D00AB5"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9</w:t>
            </w:r>
          </w:p>
        </w:tc>
      </w:tr>
      <w:tr w:rsidR="007D2494" w:rsidRPr="007D2494" w14:paraId="01E47A4D"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EB2A47"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Nr.6</w:t>
            </w:r>
          </w:p>
        </w:tc>
        <w:tc>
          <w:tcPr>
            <w:tcW w:w="0" w:type="auto"/>
            <w:tcBorders>
              <w:top w:val="nil"/>
              <w:left w:val="nil"/>
              <w:bottom w:val="single" w:sz="4" w:space="0" w:color="auto"/>
              <w:right w:val="single" w:sz="4" w:space="0" w:color="auto"/>
            </w:tcBorders>
            <w:shd w:val="clear" w:color="auto" w:fill="auto"/>
            <w:noWrap/>
            <w:vAlign w:val="bottom"/>
            <w:hideMark/>
          </w:tcPr>
          <w:p w14:paraId="28C1A82E"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285DC401"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Treptelpa</w:t>
            </w:r>
          </w:p>
        </w:tc>
        <w:tc>
          <w:tcPr>
            <w:tcW w:w="850" w:type="dxa"/>
            <w:tcBorders>
              <w:top w:val="nil"/>
              <w:left w:val="nil"/>
              <w:bottom w:val="single" w:sz="4" w:space="0" w:color="auto"/>
              <w:right w:val="single" w:sz="4" w:space="0" w:color="auto"/>
            </w:tcBorders>
            <w:shd w:val="clear" w:color="auto" w:fill="auto"/>
            <w:noWrap/>
            <w:vAlign w:val="bottom"/>
            <w:hideMark/>
          </w:tcPr>
          <w:p w14:paraId="3035254B"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2,5</w:t>
            </w:r>
          </w:p>
        </w:tc>
      </w:tr>
      <w:tr w:rsidR="007D2494" w:rsidRPr="007D2494" w14:paraId="3BC2FF05"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49D76"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Nr.7</w:t>
            </w:r>
          </w:p>
        </w:tc>
        <w:tc>
          <w:tcPr>
            <w:tcW w:w="0" w:type="auto"/>
            <w:tcBorders>
              <w:top w:val="nil"/>
              <w:left w:val="nil"/>
              <w:bottom w:val="single" w:sz="4" w:space="0" w:color="auto"/>
              <w:right w:val="single" w:sz="4" w:space="0" w:color="auto"/>
            </w:tcBorders>
            <w:shd w:val="clear" w:color="auto" w:fill="auto"/>
            <w:noWrap/>
            <w:vAlign w:val="bottom"/>
            <w:hideMark/>
          </w:tcPr>
          <w:p w14:paraId="3E898845"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3D3D85B9"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Tualete duša</w:t>
            </w:r>
          </w:p>
        </w:tc>
        <w:tc>
          <w:tcPr>
            <w:tcW w:w="850" w:type="dxa"/>
            <w:tcBorders>
              <w:top w:val="nil"/>
              <w:left w:val="nil"/>
              <w:bottom w:val="single" w:sz="4" w:space="0" w:color="auto"/>
              <w:right w:val="single" w:sz="4" w:space="0" w:color="auto"/>
            </w:tcBorders>
            <w:shd w:val="clear" w:color="auto" w:fill="auto"/>
            <w:noWrap/>
            <w:vAlign w:val="bottom"/>
            <w:hideMark/>
          </w:tcPr>
          <w:p w14:paraId="7C3FEF0F"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11,8</w:t>
            </w:r>
          </w:p>
        </w:tc>
      </w:tr>
      <w:tr w:rsidR="007D2494" w:rsidRPr="007D2494" w14:paraId="75213B7D"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E444C"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Nr.8</w:t>
            </w:r>
          </w:p>
        </w:tc>
        <w:tc>
          <w:tcPr>
            <w:tcW w:w="0" w:type="auto"/>
            <w:tcBorders>
              <w:top w:val="nil"/>
              <w:left w:val="nil"/>
              <w:bottom w:val="single" w:sz="4" w:space="0" w:color="auto"/>
              <w:right w:val="single" w:sz="4" w:space="0" w:color="auto"/>
            </w:tcBorders>
            <w:shd w:val="clear" w:color="auto" w:fill="auto"/>
            <w:noWrap/>
            <w:vAlign w:val="bottom"/>
            <w:hideMark/>
          </w:tcPr>
          <w:p w14:paraId="184EFD84"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296065A1"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Tualete duša</w:t>
            </w:r>
          </w:p>
        </w:tc>
        <w:tc>
          <w:tcPr>
            <w:tcW w:w="850" w:type="dxa"/>
            <w:tcBorders>
              <w:top w:val="nil"/>
              <w:left w:val="nil"/>
              <w:bottom w:val="single" w:sz="4" w:space="0" w:color="auto"/>
              <w:right w:val="single" w:sz="4" w:space="0" w:color="auto"/>
            </w:tcBorders>
            <w:shd w:val="clear" w:color="auto" w:fill="auto"/>
            <w:noWrap/>
            <w:vAlign w:val="bottom"/>
            <w:hideMark/>
          </w:tcPr>
          <w:p w14:paraId="72279F90"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11,8</w:t>
            </w:r>
          </w:p>
        </w:tc>
      </w:tr>
      <w:tr w:rsidR="007D2494" w:rsidRPr="007D2494" w14:paraId="0DBE52C6"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F42512"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Nr.9</w:t>
            </w:r>
          </w:p>
        </w:tc>
        <w:tc>
          <w:tcPr>
            <w:tcW w:w="0" w:type="auto"/>
            <w:tcBorders>
              <w:top w:val="nil"/>
              <w:left w:val="nil"/>
              <w:bottom w:val="single" w:sz="4" w:space="0" w:color="auto"/>
              <w:right w:val="single" w:sz="4" w:space="0" w:color="auto"/>
            </w:tcBorders>
            <w:shd w:val="clear" w:color="auto" w:fill="auto"/>
            <w:noWrap/>
            <w:vAlign w:val="bottom"/>
            <w:hideMark/>
          </w:tcPr>
          <w:p w14:paraId="2F3EE45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1ACB2F1C"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Gaitenis</w:t>
            </w:r>
          </w:p>
        </w:tc>
        <w:tc>
          <w:tcPr>
            <w:tcW w:w="850" w:type="dxa"/>
            <w:tcBorders>
              <w:top w:val="nil"/>
              <w:left w:val="nil"/>
              <w:bottom w:val="single" w:sz="4" w:space="0" w:color="auto"/>
              <w:right w:val="single" w:sz="4" w:space="0" w:color="auto"/>
            </w:tcBorders>
            <w:shd w:val="clear" w:color="auto" w:fill="auto"/>
            <w:noWrap/>
            <w:vAlign w:val="bottom"/>
            <w:hideMark/>
          </w:tcPr>
          <w:p w14:paraId="7FDAF38D"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7,7</w:t>
            </w:r>
          </w:p>
        </w:tc>
      </w:tr>
      <w:tr w:rsidR="007D2494" w:rsidRPr="007D2494" w14:paraId="6438D4B1"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7A34CB"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Telpa Nr.10</w:t>
            </w:r>
          </w:p>
        </w:tc>
        <w:tc>
          <w:tcPr>
            <w:tcW w:w="0" w:type="auto"/>
            <w:tcBorders>
              <w:top w:val="nil"/>
              <w:left w:val="nil"/>
              <w:bottom w:val="single" w:sz="4" w:space="0" w:color="auto"/>
              <w:right w:val="single" w:sz="4" w:space="0" w:color="auto"/>
            </w:tcBorders>
            <w:shd w:val="clear" w:color="auto" w:fill="auto"/>
            <w:noWrap/>
            <w:vAlign w:val="bottom"/>
            <w:hideMark/>
          </w:tcPr>
          <w:p w14:paraId="404838CC"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2DB7B6E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Treptelpa</w:t>
            </w:r>
          </w:p>
        </w:tc>
        <w:tc>
          <w:tcPr>
            <w:tcW w:w="850" w:type="dxa"/>
            <w:tcBorders>
              <w:top w:val="nil"/>
              <w:left w:val="nil"/>
              <w:bottom w:val="single" w:sz="4" w:space="0" w:color="auto"/>
              <w:right w:val="single" w:sz="4" w:space="0" w:color="auto"/>
            </w:tcBorders>
            <w:shd w:val="clear" w:color="auto" w:fill="auto"/>
            <w:noWrap/>
            <w:vAlign w:val="bottom"/>
            <w:hideMark/>
          </w:tcPr>
          <w:p w14:paraId="7BF0E973" w14:textId="77777777" w:rsidR="007D2494" w:rsidRPr="007D2494" w:rsidRDefault="007D2494" w:rsidP="007D2494">
            <w:pPr>
              <w:spacing w:after="0" w:line="240" w:lineRule="auto"/>
              <w:jc w:val="right"/>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16,2</w:t>
            </w:r>
          </w:p>
        </w:tc>
      </w:tr>
      <w:tr w:rsidR="007D2494" w:rsidRPr="007D2494" w14:paraId="12815FDF"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446423"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14:paraId="21C28AC1"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 </w:t>
            </w:r>
          </w:p>
        </w:tc>
        <w:tc>
          <w:tcPr>
            <w:tcW w:w="2951" w:type="dxa"/>
            <w:tcBorders>
              <w:top w:val="nil"/>
              <w:left w:val="nil"/>
              <w:bottom w:val="single" w:sz="4" w:space="0" w:color="auto"/>
              <w:right w:val="single" w:sz="4" w:space="0" w:color="auto"/>
            </w:tcBorders>
            <w:shd w:val="clear" w:color="auto" w:fill="auto"/>
            <w:noWrap/>
            <w:vAlign w:val="bottom"/>
            <w:hideMark/>
          </w:tcPr>
          <w:p w14:paraId="3F51C14A"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 </w:t>
            </w:r>
            <w:r w:rsidR="000F3717" w:rsidRPr="000F3717">
              <w:rPr>
                <w:rFonts w:ascii="Times New Roman" w:eastAsia="Times New Roman" w:hAnsi="Times New Roman" w:cs="Times New Roman"/>
                <w:sz w:val="24"/>
                <w:szCs w:val="24"/>
                <w:lang w:eastAsia="lv-LV"/>
              </w:rPr>
              <w:t>Katru dienu x7</w:t>
            </w:r>
          </w:p>
        </w:tc>
        <w:tc>
          <w:tcPr>
            <w:tcW w:w="850" w:type="dxa"/>
            <w:tcBorders>
              <w:top w:val="nil"/>
              <w:left w:val="nil"/>
              <w:bottom w:val="single" w:sz="4" w:space="0" w:color="auto"/>
              <w:right w:val="single" w:sz="4" w:space="0" w:color="auto"/>
            </w:tcBorders>
            <w:shd w:val="clear" w:color="auto" w:fill="auto"/>
            <w:noWrap/>
            <w:vAlign w:val="bottom"/>
            <w:hideMark/>
          </w:tcPr>
          <w:p w14:paraId="3E71100C" w14:textId="77777777" w:rsidR="007D2494" w:rsidRPr="007D2494" w:rsidRDefault="007D2494" w:rsidP="007D2494">
            <w:pPr>
              <w:spacing w:after="0" w:line="240" w:lineRule="auto"/>
              <w:rPr>
                <w:rFonts w:ascii="Times New Roman" w:eastAsia="Times New Roman" w:hAnsi="Times New Roman" w:cs="Times New Roman"/>
                <w:sz w:val="24"/>
                <w:szCs w:val="24"/>
                <w:lang w:eastAsia="lv-LV"/>
              </w:rPr>
            </w:pPr>
            <w:r w:rsidRPr="007D2494">
              <w:rPr>
                <w:rFonts w:ascii="Times New Roman" w:eastAsia="Times New Roman" w:hAnsi="Times New Roman" w:cs="Times New Roman"/>
                <w:sz w:val="24"/>
                <w:szCs w:val="24"/>
                <w:lang w:eastAsia="lv-LV"/>
              </w:rPr>
              <w:t> </w:t>
            </w:r>
            <w:r w:rsidR="000F3717" w:rsidRPr="000F3717">
              <w:rPr>
                <w:rFonts w:ascii="Times New Roman" w:eastAsia="Times New Roman" w:hAnsi="Times New Roman" w:cs="Times New Roman"/>
                <w:sz w:val="24"/>
                <w:szCs w:val="24"/>
                <w:lang w:eastAsia="lv-LV"/>
              </w:rPr>
              <w:t>289,7</w:t>
            </w:r>
          </w:p>
        </w:tc>
      </w:tr>
    </w:tbl>
    <w:p w14:paraId="0847BABE" w14:textId="77777777" w:rsidR="007D2494" w:rsidRPr="000F3717" w:rsidRDefault="007D2494" w:rsidP="00C14465">
      <w:pPr>
        <w:pStyle w:val="BlockText"/>
        <w:ind w:left="0" w:right="24" w:firstLine="0"/>
        <w:jc w:val="center"/>
        <w:rPr>
          <w:szCs w:val="24"/>
        </w:rPr>
      </w:pPr>
    </w:p>
    <w:tbl>
      <w:tblPr>
        <w:tblW w:w="0" w:type="auto"/>
        <w:tblLook w:val="04A0" w:firstRow="1" w:lastRow="0" w:firstColumn="1" w:lastColumn="0" w:noHBand="0" w:noVBand="1"/>
      </w:tblPr>
      <w:tblGrid>
        <w:gridCol w:w="1376"/>
        <w:gridCol w:w="1863"/>
        <w:gridCol w:w="2951"/>
        <w:gridCol w:w="850"/>
      </w:tblGrid>
      <w:tr w:rsidR="000F3717" w:rsidRPr="000F3717" w14:paraId="70D85532" w14:textId="77777777" w:rsidTr="000F3717">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3BE80" w14:textId="77777777" w:rsidR="000F3717" w:rsidRPr="000F3717" w:rsidRDefault="000F3717" w:rsidP="000F3717">
            <w:pPr>
              <w:spacing w:after="0" w:line="240" w:lineRule="auto"/>
              <w:rPr>
                <w:rFonts w:ascii="Times New Roman" w:eastAsia="Times New Roman" w:hAnsi="Times New Roman" w:cs="Times New Roman"/>
                <w:b/>
                <w:bCs/>
                <w:color w:val="000000"/>
                <w:sz w:val="24"/>
                <w:szCs w:val="24"/>
                <w:lang w:eastAsia="lv-LV"/>
              </w:rPr>
            </w:pPr>
            <w:r w:rsidRPr="000F3717">
              <w:rPr>
                <w:rFonts w:ascii="Times New Roman" w:eastAsia="Times New Roman" w:hAnsi="Times New Roman" w:cs="Times New Roman"/>
                <w:b/>
                <w:bCs/>
                <w:color w:val="000000"/>
                <w:sz w:val="24"/>
                <w:szCs w:val="24"/>
                <w:lang w:eastAsia="lv-LV"/>
              </w:rPr>
              <w:t>3.Stāvs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40062C" w14:textId="77777777" w:rsidR="000F3717" w:rsidRPr="000F3717" w:rsidRDefault="000F3717" w:rsidP="000F3717">
            <w:pPr>
              <w:spacing w:after="0" w:line="240" w:lineRule="auto"/>
              <w:rPr>
                <w:rFonts w:ascii="Times New Roman" w:eastAsia="Times New Roman" w:hAnsi="Times New Roman" w:cs="Times New Roman"/>
                <w:b/>
                <w:bCs/>
                <w:color w:val="000000"/>
                <w:sz w:val="24"/>
                <w:szCs w:val="24"/>
                <w:lang w:eastAsia="lv-LV"/>
              </w:rPr>
            </w:pPr>
            <w:r w:rsidRPr="000F3717">
              <w:rPr>
                <w:rFonts w:ascii="Times New Roman" w:eastAsia="Times New Roman" w:hAnsi="Times New Roman" w:cs="Times New Roman"/>
                <w:b/>
                <w:bCs/>
                <w:color w:val="000000"/>
                <w:sz w:val="24"/>
                <w:szCs w:val="24"/>
                <w:lang w:eastAsia="lv-LV"/>
              </w:rPr>
              <w:t>Kopšanas reizes</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43399F60" w14:textId="77777777" w:rsidR="000F3717" w:rsidRPr="000F3717" w:rsidRDefault="000F3717" w:rsidP="000F3717">
            <w:pPr>
              <w:spacing w:after="0" w:line="240" w:lineRule="auto"/>
              <w:rPr>
                <w:rFonts w:ascii="Times New Roman" w:eastAsia="Times New Roman" w:hAnsi="Times New Roman" w:cs="Times New Roman"/>
                <w:b/>
                <w:bCs/>
                <w:color w:val="000000"/>
                <w:sz w:val="24"/>
                <w:szCs w:val="24"/>
                <w:lang w:eastAsia="lv-LV"/>
              </w:rPr>
            </w:pPr>
            <w:r w:rsidRPr="000F3717">
              <w:rPr>
                <w:rFonts w:ascii="Times New Roman" w:eastAsia="Times New Roman" w:hAnsi="Times New Roman" w:cs="Times New Roman"/>
                <w:b/>
                <w:bCs/>
                <w:color w:val="000000"/>
                <w:sz w:val="24"/>
                <w:szCs w:val="24"/>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4A3F41A" w14:textId="77777777" w:rsidR="000F3717" w:rsidRPr="000F3717" w:rsidRDefault="000F3717" w:rsidP="000F3717">
            <w:pPr>
              <w:spacing w:after="0" w:line="240" w:lineRule="auto"/>
              <w:jc w:val="center"/>
              <w:rPr>
                <w:rFonts w:ascii="Times New Roman" w:eastAsia="Times New Roman" w:hAnsi="Times New Roman" w:cs="Times New Roman"/>
                <w:color w:val="000000"/>
                <w:sz w:val="24"/>
                <w:szCs w:val="24"/>
                <w:lang w:eastAsia="lv-LV"/>
              </w:rPr>
            </w:pPr>
            <w:r w:rsidRPr="000F3717">
              <w:rPr>
                <w:rFonts w:ascii="Times New Roman" w:eastAsia="Times New Roman" w:hAnsi="Times New Roman" w:cs="Times New Roman"/>
                <w:color w:val="000000"/>
                <w:sz w:val="24"/>
                <w:szCs w:val="24"/>
                <w:lang w:eastAsia="lv-LV"/>
              </w:rPr>
              <w:t>m2</w:t>
            </w:r>
          </w:p>
        </w:tc>
      </w:tr>
      <w:tr w:rsidR="000F3717" w:rsidRPr="000F3717" w14:paraId="1EB6F9A9"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495181"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Nr.1</w:t>
            </w:r>
          </w:p>
        </w:tc>
        <w:tc>
          <w:tcPr>
            <w:tcW w:w="0" w:type="auto"/>
            <w:tcBorders>
              <w:top w:val="nil"/>
              <w:left w:val="nil"/>
              <w:bottom w:val="single" w:sz="4" w:space="0" w:color="auto"/>
              <w:right w:val="single" w:sz="4" w:space="0" w:color="auto"/>
            </w:tcBorders>
            <w:shd w:val="clear" w:color="auto" w:fill="auto"/>
            <w:noWrap/>
            <w:vAlign w:val="bottom"/>
            <w:hideMark/>
          </w:tcPr>
          <w:p w14:paraId="35C8A2E5"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6D1E0DA5"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Treptelpa</w:t>
            </w:r>
          </w:p>
        </w:tc>
        <w:tc>
          <w:tcPr>
            <w:tcW w:w="850" w:type="dxa"/>
            <w:tcBorders>
              <w:top w:val="nil"/>
              <w:left w:val="nil"/>
              <w:bottom w:val="single" w:sz="4" w:space="0" w:color="auto"/>
              <w:right w:val="single" w:sz="4" w:space="0" w:color="auto"/>
            </w:tcBorders>
            <w:shd w:val="clear" w:color="auto" w:fill="auto"/>
            <w:noWrap/>
            <w:vAlign w:val="bottom"/>
            <w:hideMark/>
          </w:tcPr>
          <w:p w14:paraId="34FE66B5"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2,9</w:t>
            </w:r>
          </w:p>
        </w:tc>
      </w:tr>
      <w:tr w:rsidR="000F3717" w:rsidRPr="000F3717" w14:paraId="4BAB6A04"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47BF1"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Nr.2</w:t>
            </w:r>
          </w:p>
        </w:tc>
        <w:tc>
          <w:tcPr>
            <w:tcW w:w="0" w:type="auto"/>
            <w:tcBorders>
              <w:top w:val="nil"/>
              <w:left w:val="nil"/>
              <w:bottom w:val="single" w:sz="4" w:space="0" w:color="auto"/>
              <w:right w:val="single" w:sz="4" w:space="0" w:color="auto"/>
            </w:tcBorders>
            <w:shd w:val="clear" w:color="auto" w:fill="auto"/>
            <w:noWrap/>
            <w:vAlign w:val="bottom"/>
            <w:hideMark/>
          </w:tcPr>
          <w:p w14:paraId="1763CB8F"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6A84DBED"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Gaitenis</w:t>
            </w:r>
          </w:p>
        </w:tc>
        <w:tc>
          <w:tcPr>
            <w:tcW w:w="850" w:type="dxa"/>
            <w:tcBorders>
              <w:top w:val="nil"/>
              <w:left w:val="nil"/>
              <w:bottom w:val="single" w:sz="4" w:space="0" w:color="auto"/>
              <w:right w:val="single" w:sz="4" w:space="0" w:color="auto"/>
            </w:tcBorders>
            <w:shd w:val="clear" w:color="auto" w:fill="auto"/>
            <w:noWrap/>
            <w:vAlign w:val="bottom"/>
            <w:hideMark/>
          </w:tcPr>
          <w:p w14:paraId="05F60F08"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4,5</w:t>
            </w:r>
          </w:p>
        </w:tc>
      </w:tr>
      <w:tr w:rsidR="000F3717" w:rsidRPr="000F3717" w14:paraId="2BF171B4"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0EF991"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Nr.3</w:t>
            </w:r>
          </w:p>
        </w:tc>
        <w:tc>
          <w:tcPr>
            <w:tcW w:w="0" w:type="auto"/>
            <w:tcBorders>
              <w:top w:val="nil"/>
              <w:left w:val="nil"/>
              <w:bottom w:val="single" w:sz="4" w:space="0" w:color="auto"/>
              <w:right w:val="single" w:sz="4" w:space="0" w:color="auto"/>
            </w:tcBorders>
            <w:shd w:val="clear" w:color="auto" w:fill="auto"/>
            <w:noWrap/>
            <w:vAlign w:val="bottom"/>
            <w:hideMark/>
          </w:tcPr>
          <w:p w14:paraId="7B88E88B"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4E4E1787"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Atpūtas telpa</w:t>
            </w:r>
          </w:p>
        </w:tc>
        <w:tc>
          <w:tcPr>
            <w:tcW w:w="850" w:type="dxa"/>
            <w:tcBorders>
              <w:top w:val="nil"/>
              <w:left w:val="nil"/>
              <w:bottom w:val="single" w:sz="4" w:space="0" w:color="auto"/>
              <w:right w:val="single" w:sz="4" w:space="0" w:color="auto"/>
            </w:tcBorders>
            <w:shd w:val="clear" w:color="auto" w:fill="auto"/>
            <w:noWrap/>
            <w:vAlign w:val="bottom"/>
            <w:hideMark/>
          </w:tcPr>
          <w:p w14:paraId="24E979C6"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25,2</w:t>
            </w:r>
          </w:p>
        </w:tc>
      </w:tr>
      <w:tr w:rsidR="000F3717" w:rsidRPr="000F3717" w14:paraId="20A68994"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3D8E2"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Nr.4</w:t>
            </w:r>
          </w:p>
        </w:tc>
        <w:tc>
          <w:tcPr>
            <w:tcW w:w="0" w:type="auto"/>
            <w:tcBorders>
              <w:top w:val="nil"/>
              <w:left w:val="nil"/>
              <w:bottom w:val="single" w:sz="4" w:space="0" w:color="auto"/>
              <w:right w:val="single" w:sz="4" w:space="0" w:color="auto"/>
            </w:tcBorders>
            <w:shd w:val="clear" w:color="auto" w:fill="auto"/>
            <w:noWrap/>
            <w:vAlign w:val="bottom"/>
            <w:hideMark/>
          </w:tcPr>
          <w:p w14:paraId="70C455C7"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371BA0EA"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darbinieku tualete</w:t>
            </w:r>
          </w:p>
        </w:tc>
        <w:tc>
          <w:tcPr>
            <w:tcW w:w="850" w:type="dxa"/>
            <w:tcBorders>
              <w:top w:val="nil"/>
              <w:left w:val="nil"/>
              <w:bottom w:val="single" w:sz="4" w:space="0" w:color="auto"/>
              <w:right w:val="single" w:sz="4" w:space="0" w:color="auto"/>
            </w:tcBorders>
            <w:shd w:val="clear" w:color="auto" w:fill="auto"/>
            <w:noWrap/>
            <w:vAlign w:val="bottom"/>
            <w:hideMark/>
          </w:tcPr>
          <w:p w14:paraId="39F900F5"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6,9</w:t>
            </w:r>
          </w:p>
        </w:tc>
      </w:tr>
      <w:tr w:rsidR="000F3717" w:rsidRPr="000F3717" w14:paraId="460232EB"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8ACB0"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Nr.5</w:t>
            </w:r>
          </w:p>
        </w:tc>
        <w:tc>
          <w:tcPr>
            <w:tcW w:w="0" w:type="auto"/>
            <w:tcBorders>
              <w:top w:val="nil"/>
              <w:left w:val="nil"/>
              <w:bottom w:val="single" w:sz="4" w:space="0" w:color="auto"/>
              <w:right w:val="single" w:sz="4" w:space="0" w:color="auto"/>
            </w:tcBorders>
            <w:shd w:val="clear" w:color="auto" w:fill="auto"/>
            <w:noWrap/>
            <w:vAlign w:val="bottom"/>
            <w:hideMark/>
          </w:tcPr>
          <w:p w14:paraId="72059F12"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5CB46C26"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Gaitenis</w:t>
            </w:r>
          </w:p>
        </w:tc>
        <w:tc>
          <w:tcPr>
            <w:tcW w:w="850" w:type="dxa"/>
            <w:tcBorders>
              <w:top w:val="nil"/>
              <w:left w:val="nil"/>
              <w:bottom w:val="single" w:sz="4" w:space="0" w:color="auto"/>
              <w:right w:val="single" w:sz="4" w:space="0" w:color="auto"/>
            </w:tcBorders>
            <w:shd w:val="clear" w:color="auto" w:fill="auto"/>
            <w:noWrap/>
            <w:vAlign w:val="bottom"/>
            <w:hideMark/>
          </w:tcPr>
          <w:p w14:paraId="10A5DC54"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19,4</w:t>
            </w:r>
          </w:p>
        </w:tc>
      </w:tr>
      <w:tr w:rsidR="000F3717" w:rsidRPr="000F3717" w14:paraId="6551C1FD"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8483F"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Nr.6</w:t>
            </w:r>
          </w:p>
        </w:tc>
        <w:tc>
          <w:tcPr>
            <w:tcW w:w="0" w:type="auto"/>
            <w:tcBorders>
              <w:top w:val="nil"/>
              <w:left w:val="nil"/>
              <w:bottom w:val="single" w:sz="4" w:space="0" w:color="auto"/>
              <w:right w:val="single" w:sz="4" w:space="0" w:color="auto"/>
            </w:tcBorders>
            <w:shd w:val="clear" w:color="auto" w:fill="auto"/>
            <w:noWrap/>
            <w:vAlign w:val="bottom"/>
            <w:hideMark/>
          </w:tcPr>
          <w:p w14:paraId="04A881CA"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4F87E13F"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kamerzāle</w:t>
            </w:r>
          </w:p>
        </w:tc>
        <w:tc>
          <w:tcPr>
            <w:tcW w:w="850" w:type="dxa"/>
            <w:tcBorders>
              <w:top w:val="nil"/>
              <w:left w:val="nil"/>
              <w:bottom w:val="single" w:sz="4" w:space="0" w:color="auto"/>
              <w:right w:val="single" w:sz="4" w:space="0" w:color="auto"/>
            </w:tcBorders>
            <w:shd w:val="clear" w:color="auto" w:fill="auto"/>
            <w:noWrap/>
            <w:vAlign w:val="bottom"/>
            <w:hideMark/>
          </w:tcPr>
          <w:p w14:paraId="2AD916F0"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48,8</w:t>
            </w:r>
          </w:p>
        </w:tc>
      </w:tr>
      <w:tr w:rsidR="000F3717" w:rsidRPr="000F3717" w14:paraId="06680896"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BE7B9"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Nr.7</w:t>
            </w:r>
          </w:p>
        </w:tc>
        <w:tc>
          <w:tcPr>
            <w:tcW w:w="0" w:type="auto"/>
            <w:tcBorders>
              <w:top w:val="nil"/>
              <w:left w:val="nil"/>
              <w:bottom w:val="single" w:sz="4" w:space="0" w:color="auto"/>
              <w:right w:val="single" w:sz="4" w:space="0" w:color="auto"/>
            </w:tcBorders>
            <w:shd w:val="clear" w:color="auto" w:fill="auto"/>
            <w:noWrap/>
            <w:vAlign w:val="bottom"/>
            <w:hideMark/>
          </w:tcPr>
          <w:p w14:paraId="6E454B64"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736A3B74"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Treptelpa</w:t>
            </w:r>
          </w:p>
        </w:tc>
        <w:tc>
          <w:tcPr>
            <w:tcW w:w="850" w:type="dxa"/>
            <w:tcBorders>
              <w:top w:val="nil"/>
              <w:left w:val="nil"/>
              <w:bottom w:val="single" w:sz="4" w:space="0" w:color="auto"/>
              <w:right w:val="single" w:sz="4" w:space="0" w:color="auto"/>
            </w:tcBorders>
            <w:shd w:val="clear" w:color="auto" w:fill="auto"/>
            <w:noWrap/>
            <w:vAlign w:val="bottom"/>
            <w:hideMark/>
          </w:tcPr>
          <w:p w14:paraId="4D77C25B"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7,5</w:t>
            </w:r>
          </w:p>
        </w:tc>
      </w:tr>
      <w:tr w:rsidR="000F3717" w:rsidRPr="000F3717" w14:paraId="19861DDC"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1E08B4"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lastRenderedPageBreak/>
              <w:t>Telpa Nr.8</w:t>
            </w:r>
          </w:p>
        </w:tc>
        <w:tc>
          <w:tcPr>
            <w:tcW w:w="0" w:type="auto"/>
            <w:tcBorders>
              <w:top w:val="nil"/>
              <w:left w:val="nil"/>
              <w:bottom w:val="single" w:sz="4" w:space="0" w:color="auto"/>
              <w:right w:val="single" w:sz="4" w:space="0" w:color="auto"/>
            </w:tcBorders>
            <w:shd w:val="clear" w:color="auto" w:fill="auto"/>
            <w:noWrap/>
            <w:vAlign w:val="bottom"/>
            <w:hideMark/>
          </w:tcPr>
          <w:p w14:paraId="7B40D3A7"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0104ADF3"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Gaitenis</w:t>
            </w:r>
          </w:p>
        </w:tc>
        <w:tc>
          <w:tcPr>
            <w:tcW w:w="850" w:type="dxa"/>
            <w:tcBorders>
              <w:top w:val="nil"/>
              <w:left w:val="nil"/>
              <w:bottom w:val="single" w:sz="4" w:space="0" w:color="auto"/>
              <w:right w:val="single" w:sz="4" w:space="0" w:color="auto"/>
            </w:tcBorders>
            <w:shd w:val="clear" w:color="auto" w:fill="auto"/>
            <w:noWrap/>
            <w:vAlign w:val="bottom"/>
            <w:hideMark/>
          </w:tcPr>
          <w:p w14:paraId="2B91F58E"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71,4</w:t>
            </w:r>
          </w:p>
        </w:tc>
      </w:tr>
      <w:tr w:rsidR="000F3717" w:rsidRPr="000F3717" w14:paraId="14D7DCE5"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3434A9"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Nr.9</w:t>
            </w:r>
          </w:p>
        </w:tc>
        <w:tc>
          <w:tcPr>
            <w:tcW w:w="0" w:type="auto"/>
            <w:tcBorders>
              <w:top w:val="nil"/>
              <w:left w:val="nil"/>
              <w:bottom w:val="single" w:sz="4" w:space="0" w:color="auto"/>
              <w:right w:val="single" w:sz="4" w:space="0" w:color="auto"/>
            </w:tcBorders>
            <w:shd w:val="clear" w:color="auto" w:fill="auto"/>
            <w:noWrap/>
            <w:vAlign w:val="bottom"/>
            <w:hideMark/>
          </w:tcPr>
          <w:p w14:paraId="72D50E45"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72917189"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Nodarbību telpa</w:t>
            </w:r>
          </w:p>
        </w:tc>
        <w:tc>
          <w:tcPr>
            <w:tcW w:w="850" w:type="dxa"/>
            <w:tcBorders>
              <w:top w:val="nil"/>
              <w:left w:val="nil"/>
              <w:bottom w:val="single" w:sz="4" w:space="0" w:color="auto"/>
              <w:right w:val="single" w:sz="4" w:space="0" w:color="auto"/>
            </w:tcBorders>
            <w:shd w:val="clear" w:color="auto" w:fill="auto"/>
            <w:noWrap/>
            <w:vAlign w:val="bottom"/>
            <w:hideMark/>
          </w:tcPr>
          <w:p w14:paraId="50BD9A5E"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36,9</w:t>
            </w:r>
          </w:p>
        </w:tc>
      </w:tr>
      <w:tr w:rsidR="000F3717" w:rsidRPr="000F3717" w14:paraId="4EFA3297"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420160"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Nr.10</w:t>
            </w:r>
          </w:p>
        </w:tc>
        <w:tc>
          <w:tcPr>
            <w:tcW w:w="0" w:type="auto"/>
            <w:tcBorders>
              <w:top w:val="nil"/>
              <w:left w:val="nil"/>
              <w:bottom w:val="single" w:sz="4" w:space="0" w:color="auto"/>
              <w:right w:val="single" w:sz="4" w:space="0" w:color="auto"/>
            </w:tcBorders>
            <w:shd w:val="clear" w:color="auto" w:fill="auto"/>
            <w:noWrap/>
            <w:vAlign w:val="bottom"/>
            <w:hideMark/>
          </w:tcPr>
          <w:p w14:paraId="573BA4F4"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2633FFC1"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Nodarbību telpa</w:t>
            </w:r>
          </w:p>
        </w:tc>
        <w:tc>
          <w:tcPr>
            <w:tcW w:w="850" w:type="dxa"/>
            <w:tcBorders>
              <w:top w:val="nil"/>
              <w:left w:val="nil"/>
              <w:bottom w:val="single" w:sz="4" w:space="0" w:color="auto"/>
              <w:right w:val="single" w:sz="4" w:space="0" w:color="auto"/>
            </w:tcBorders>
            <w:shd w:val="clear" w:color="auto" w:fill="auto"/>
            <w:noWrap/>
            <w:vAlign w:val="bottom"/>
            <w:hideMark/>
          </w:tcPr>
          <w:p w14:paraId="33E76428"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36,9</w:t>
            </w:r>
          </w:p>
        </w:tc>
      </w:tr>
      <w:tr w:rsidR="000F3717" w:rsidRPr="000F3717" w14:paraId="74467E56" w14:textId="77777777" w:rsidTr="000F3717">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39F72"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Nr.11</w:t>
            </w:r>
          </w:p>
        </w:tc>
        <w:tc>
          <w:tcPr>
            <w:tcW w:w="0" w:type="auto"/>
            <w:tcBorders>
              <w:top w:val="nil"/>
              <w:left w:val="nil"/>
              <w:bottom w:val="single" w:sz="4" w:space="0" w:color="auto"/>
              <w:right w:val="single" w:sz="4" w:space="0" w:color="auto"/>
            </w:tcBorders>
            <w:shd w:val="clear" w:color="auto" w:fill="auto"/>
            <w:noWrap/>
            <w:vAlign w:val="bottom"/>
            <w:hideMark/>
          </w:tcPr>
          <w:p w14:paraId="41B8DB64"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nil"/>
              <w:left w:val="nil"/>
              <w:bottom w:val="single" w:sz="4" w:space="0" w:color="auto"/>
              <w:right w:val="single" w:sz="4" w:space="0" w:color="auto"/>
            </w:tcBorders>
            <w:shd w:val="clear" w:color="auto" w:fill="auto"/>
            <w:noWrap/>
            <w:vAlign w:val="bottom"/>
            <w:hideMark/>
          </w:tcPr>
          <w:p w14:paraId="6BC55248"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Treptelpa</w:t>
            </w:r>
          </w:p>
        </w:tc>
        <w:tc>
          <w:tcPr>
            <w:tcW w:w="850" w:type="dxa"/>
            <w:tcBorders>
              <w:top w:val="nil"/>
              <w:left w:val="nil"/>
              <w:bottom w:val="single" w:sz="4" w:space="0" w:color="auto"/>
              <w:right w:val="single" w:sz="4" w:space="0" w:color="auto"/>
            </w:tcBorders>
            <w:shd w:val="clear" w:color="auto" w:fill="auto"/>
            <w:noWrap/>
            <w:vAlign w:val="bottom"/>
            <w:hideMark/>
          </w:tcPr>
          <w:p w14:paraId="0BF294E3"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16,2</w:t>
            </w:r>
          </w:p>
        </w:tc>
      </w:tr>
      <w:tr w:rsidR="000F3717" w:rsidRPr="000F3717" w14:paraId="47D0AC88" w14:textId="77777777" w:rsidTr="000F3717">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99A15"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Telpa Nr.12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4906C0"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Katru dienu</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0994B58A"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Tualete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05350B" w14:textId="77777777" w:rsidR="000F3717" w:rsidRPr="000F3717" w:rsidRDefault="000F3717" w:rsidP="000F3717">
            <w:pPr>
              <w:spacing w:after="0" w:line="240" w:lineRule="auto"/>
              <w:jc w:val="right"/>
              <w:rPr>
                <w:rFonts w:ascii="Times New Roman" w:eastAsia="Times New Roman" w:hAnsi="Times New Roman" w:cs="Times New Roman"/>
                <w:sz w:val="24"/>
                <w:szCs w:val="24"/>
                <w:lang w:eastAsia="lv-LV"/>
              </w:rPr>
            </w:pPr>
            <w:r w:rsidRPr="000F3717">
              <w:rPr>
                <w:rFonts w:ascii="Times New Roman" w:eastAsia="Times New Roman" w:hAnsi="Times New Roman" w:cs="Times New Roman"/>
                <w:sz w:val="24"/>
                <w:szCs w:val="24"/>
                <w:lang w:eastAsia="lv-LV"/>
              </w:rPr>
              <w:t>7,8</w:t>
            </w:r>
          </w:p>
        </w:tc>
      </w:tr>
      <w:tr w:rsidR="000F3717" w:rsidRPr="000F3717" w14:paraId="6A6ECF79" w14:textId="77777777" w:rsidTr="000F3717">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77A677"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839DA88"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p>
        </w:tc>
        <w:tc>
          <w:tcPr>
            <w:tcW w:w="2951" w:type="dxa"/>
            <w:tcBorders>
              <w:top w:val="single" w:sz="4" w:space="0" w:color="auto"/>
              <w:left w:val="nil"/>
              <w:bottom w:val="single" w:sz="4" w:space="0" w:color="auto"/>
              <w:right w:val="single" w:sz="4" w:space="0" w:color="auto"/>
            </w:tcBorders>
            <w:shd w:val="clear" w:color="auto" w:fill="auto"/>
            <w:noWrap/>
            <w:vAlign w:val="bottom"/>
          </w:tcPr>
          <w:p w14:paraId="4E8148D4" w14:textId="77777777" w:rsidR="000F3717" w:rsidRPr="000F3717" w:rsidRDefault="000F3717" w:rsidP="000F3717">
            <w:pPr>
              <w:spacing w:after="0" w:line="240" w:lineRule="auto"/>
              <w:rPr>
                <w:rFonts w:ascii="Times New Roman" w:eastAsia="Times New Roman" w:hAnsi="Times New Roman" w:cs="Times New Roman"/>
                <w:sz w:val="24"/>
                <w:szCs w:val="24"/>
                <w:lang w:eastAsia="lv-LV"/>
              </w:rPr>
            </w:pPr>
            <w:r w:rsidRPr="000F3717">
              <w:rPr>
                <w:rFonts w:ascii="Times New Roman" w:hAnsi="Times New Roman" w:cs="Times New Roman"/>
                <w:sz w:val="24"/>
                <w:szCs w:val="24"/>
              </w:rPr>
              <w:t>Katru dienu x7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0D3DA69" w14:textId="77777777" w:rsidR="000F3717" w:rsidRPr="000F3717" w:rsidRDefault="000F3717" w:rsidP="000F3717">
            <w:pPr>
              <w:pStyle w:val="BlockText"/>
              <w:ind w:left="0" w:right="24" w:firstLine="0"/>
              <w:jc w:val="center"/>
              <w:rPr>
                <w:szCs w:val="24"/>
              </w:rPr>
            </w:pPr>
            <w:r w:rsidRPr="000F3717">
              <w:rPr>
                <w:szCs w:val="24"/>
              </w:rPr>
              <w:t>284,4</w:t>
            </w:r>
          </w:p>
        </w:tc>
      </w:tr>
    </w:tbl>
    <w:p w14:paraId="381A5349" w14:textId="77777777" w:rsidR="007D2494" w:rsidRDefault="007D2494" w:rsidP="00C14465">
      <w:pPr>
        <w:pStyle w:val="BlockText"/>
        <w:ind w:left="0" w:right="24" w:firstLine="0"/>
        <w:jc w:val="center"/>
        <w:rPr>
          <w:szCs w:val="24"/>
        </w:rPr>
      </w:pPr>
    </w:p>
    <w:p w14:paraId="64F9FACC" w14:textId="77777777" w:rsidR="000F3717" w:rsidRPr="004525F8" w:rsidRDefault="000F3717" w:rsidP="000F3717">
      <w:pPr>
        <w:pStyle w:val="NoSpacing"/>
        <w:rPr>
          <w:rFonts w:ascii="Times New Roman" w:hAnsi="Times New Roman"/>
          <w:b/>
          <w:sz w:val="24"/>
          <w:szCs w:val="24"/>
          <w:lang w:val="lv-LV"/>
        </w:rPr>
      </w:pPr>
      <w:r w:rsidRPr="004525F8">
        <w:rPr>
          <w:rFonts w:ascii="Times New Roman" w:hAnsi="Times New Roman"/>
          <w:b/>
          <w:sz w:val="24"/>
          <w:szCs w:val="24"/>
          <w:lang w:val="lv-LV"/>
        </w:rPr>
        <w:t>Uzkopšanas grafiks</w:t>
      </w:r>
      <w:r>
        <w:rPr>
          <w:rFonts w:ascii="Times New Roman" w:hAnsi="Times New Roman"/>
          <w:b/>
          <w:sz w:val="24"/>
          <w:szCs w:val="24"/>
          <w:lang w:val="lv-LV"/>
        </w:rPr>
        <w:t>: no plkst. 08.00 - 12.00</w:t>
      </w:r>
    </w:p>
    <w:p w14:paraId="651757CC" w14:textId="77777777" w:rsidR="000F3717" w:rsidRDefault="000F3717" w:rsidP="00C14465">
      <w:pPr>
        <w:pStyle w:val="BlockText"/>
        <w:ind w:left="0" w:right="24" w:firstLine="0"/>
        <w:jc w:val="center"/>
        <w:rPr>
          <w:szCs w:val="24"/>
        </w:rPr>
      </w:pPr>
    </w:p>
    <w:tbl>
      <w:tblPr>
        <w:tblStyle w:val="TableGrid"/>
        <w:tblW w:w="9064" w:type="dxa"/>
        <w:tblLayout w:type="fixed"/>
        <w:tblLook w:val="04A0" w:firstRow="1" w:lastRow="0" w:firstColumn="1" w:lastColumn="0" w:noHBand="0" w:noVBand="1"/>
      </w:tblPr>
      <w:tblGrid>
        <w:gridCol w:w="4361"/>
        <w:gridCol w:w="850"/>
        <w:gridCol w:w="1134"/>
        <w:gridCol w:w="1134"/>
        <w:gridCol w:w="1585"/>
      </w:tblGrid>
      <w:tr w:rsidR="000F3717" w:rsidRPr="003666E0" w14:paraId="5D285F4D" w14:textId="77777777" w:rsidTr="000F3717">
        <w:tc>
          <w:tcPr>
            <w:tcW w:w="4361" w:type="dxa"/>
            <w:shd w:val="clear" w:color="auto" w:fill="FBE4D5"/>
            <w:vAlign w:val="center"/>
          </w:tcPr>
          <w:p w14:paraId="4B901855" w14:textId="77777777" w:rsidR="000F3717" w:rsidRPr="00BA2C91" w:rsidRDefault="000F3717" w:rsidP="00075873">
            <w:pPr>
              <w:pStyle w:val="NoSpacing"/>
              <w:jc w:val="center"/>
              <w:rPr>
                <w:rFonts w:ascii="Times New Roman" w:hAnsi="Times New Roman"/>
                <w:b/>
                <w:sz w:val="24"/>
                <w:szCs w:val="24"/>
                <w:lang w:val="lv-LV"/>
              </w:rPr>
            </w:pPr>
            <w:r w:rsidRPr="00BA2C91">
              <w:rPr>
                <w:rFonts w:ascii="Times New Roman" w:hAnsi="Times New Roman"/>
                <w:b/>
                <w:sz w:val="24"/>
                <w:szCs w:val="24"/>
                <w:lang w:val="lv-LV"/>
              </w:rPr>
              <w:t>DARBU APRAKSTS</w:t>
            </w:r>
          </w:p>
        </w:tc>
        <w:tc>
          <w:tcPr>
            <w:tcW w:w="4703" w:type="dxa"/>
            <w:gridSpan w:val="4"/>
            <w:shd w:val="clear" w:color="auto" w:fill="FBE4D5"/>
            <w:vAlign w:val="center"/>
          </w:tcPr>
          <w:p w14:paraId="72024BF1" w14:textId="77777777" w:rsidR="000F3717" w:rsidRPr="00BA2C91" w:rsidRDefault="000F3717" w:rsidP="00075873">
            <w:pPr>
              <w:pStyle w:val="NoSpacing"/>
              <w:jc w:val="center"/>
              <w:rPr>
                <w:rFonts w:ascii="Times New Roman" w:hAnsi="Times New Roman"/>
                <w:b/>
                <w:sz w:val="24"/>
                <w:szCs w:val="24"/>
                <w:lang w:val="lv-LV"/>
              </w:rPr>
            </w:pPr>
            <w:r w:rsidRPr="00BA2C91">
              <w:rPr>
                <w:rFonts w:ascii="Times New Roman" w:hAnsi="Times New Roman"/>
                <w:b/>
                <w:sz w:val="24"/>
                <w:szCs w:val="24"/>
                <w:lang w:val="lv-LV"/>
              </w:rPr>
              <w:t>VEIKŠANAS BIEŽUMS</w:t>
            </w:r>
          </w:p>
        </w:tc>
      </w:tr>
      <w:tr w:rsidR="000F3717" w:rsidRPr="003666E0" w14:paraId="2F890FC7" w14:textId="77777777" w:rsidTr="000F3717">
        <w:tc>
          <w:tcPr>
            <w:tcW w:w="4361" w:type="dxa"/>
            <w:vAlign w:val="center"/>
          </w:tcPr>
          <w:p w14:paraId="70DCE576" w14:textId="77777777" w:rsidR="000F3717" w:rsidRPr="003666E0" w:rsidRDefault="000F3717" w:rsidP="00075873">
            <w:pPr>
              <w:pStyle w:val="NoSpacing"/>
              <w:jc w:val="center"/>
              <w:rPr>
                <w:rFonts w:ascii="Times New Roman" w:hAnsi="Times New Roman"/>
                <w:sz w:val="24"/>
                <w:szCs w:val="24"/>
                <w:lang w:val="lv-LV"/>
              </w:rPr>
            </w:pPr>
          </w:p>
        </w:tc>
        <w:tc>
          <w:tcPr>
            <w:tcW w:w="850" w:type="dxa"/>
            <w:vAlign w:val="center"/>
          </w:tcPr>
          <w:p w14:paraId="655BCD8F" w14:textId="77777777" w:rsidR="000F3717" w:rsidRPr="003666E0" w:rsidRDefault="000F3717" w:rsidP="00075873">
            <w:pPr>
              <w:pStyle w:val="NoSpacing"/>
              <w:jc w:val="center"/>
              <w:rPr>
                <w:rFonts w:ascii="Times New Roman" w:hAnsi="Times New Roman"/>
                <w:sz w:val="24"/>
                <w:szCs w:val="24"/>
                <w:lang w:val="lv-LV"/>
              </w:rPr>
            </w:pPr>
            <w:r w:rsidRPr="003666E0">
              <w:rPr>
                <w:rFonts w:ascii="Times New Roman" w:hAnsi="Times New Roman"/>
                <w:sz w:val="24"/>
                <w:szCs w:val="24"/>
                <w:lang w:val="lv-LV"/>
              </w:rPr>
              <w:t>Katru dienu</w:t>
            </w:r>
          </w:p>
        </w:tc>
        <w:tc>
          <w:tcPr>
            <w:tcW w:w="1134" w:type="dxa"/>
            <w:vAlign w:val="center"/>
          </w:tcPr>
          <w:p w14:paraId="0DE9E428"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Vienu reizi nedēļā</w:t>
            </w:r>
          </w:p>
        </w:tc>
        <w:tc>
          <w:tcPr>
            <w:tcW w:w="1134" w:type="dxa"/>
            <w:vAlign w:val="center"/>
          </w:tcPr>
          <w:p w14:paraId="60E29A03"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Vienu reizi mēnesī</w:t>
            </w:r>
          </w:p>
        </w:tc>
        <w:tc>
          <w:tcPr>
            <w:tcW w:w="1585" w:type="dxa"/>
            <w:vAlign w:val="center"/>
          </w:tcPr>
          <w:p w14:paraId="703B49DE" w14:textId="77777777" w:rsidR="000F3717" w:rsidRDefault="000F3717" w:rsidP="00075873">
            <w:pPr>
              <w:pStyle w:val="NoSpacing"/>
              <w:jc w:val="center"/>
              <w:rPr>
                <w:rFonts w:ascii="Times New Roman" w:hAnsi="Times New Roman"/>
                <w:sz w:val="20"/>
                <w:szCs w:val="20"/>
                <w:lang w:val="lv-LV"/>
              </w:rPr>
            </w:pPr>
            <w:r w:rsidRPr="00905F1C">
              <w:rPr>
                <w:rFonts w:ascii="Times New Roman" w:hAnsi="Times New Roman"/>
                <w:sz w:val="20"/>
                <w:szCs w:val="20"/>
                <w:lang w:val="lv-LV"/>
              </w:rPr>
              <w:t>Pēc vajadzības</w:t>
            </w:r>
          </w:p>
          <w:p w14:paraId="2D8DAF41" w14:textId="77777777" w:rsidR="000F3717" w:rsidRPr="00905F1C" w:rsidRDefault="000F3717" w:rsidP="00075873">
            <w:pPr>
              <w:pStyle w:val="NoSpacing"/>
              <w:jc w:val="center"/>
              <w:rPr>
                <w:rFonts w:ascii="Times New Roman" w:hAnsi="Times New Roman"/>
                <w:sz w:val="20"/>
                <w:szCs w:val="20"/>
                <w:lang w:val="lv-LV"/>
              </w:rPr>
            </w:pPr>
          </w:p>
        </w:tc>
      </w:tr>
      <w:tr w:rsidR="000F3717" w:rsidRPr="003666E0" w14:paraId="037F44E1" w14:textId="77777777" w:rsidTr="000F3717">
        <w:tc>
          <w:tcPr>
            <w:tcW w:w="9064" w:type="dxa"/>
            <w:gridSpan w:val="5"/>
            <w:shd w:val="clear" w:color="auto" w:fill="FBE4D5"/>
            <w:vAlign w:val="center"/>
          </w:tcPr>
          <w:p w14:paraId="382F23DA" w14:textId="77777777" w:rsidR="000F3717" w:rsidRPr="00BA2C91" w:rsidRDefault="000F3717" w:rsidP="00075873">
            <w:pPr>
              <w:pStyle w:val="NoSpacing"/>
              <w:rPr>
                <w:rFonts w:ascii="Times New Roman" w:hAnsi="Times New Roman"/>
                <w:b/>
                <w:sz w:val="24"/>
                <w:szCs w:val="24"/>
                <w:lang w:val="lv-LV"/>
              </w:rPr>
            </w:pPr>
            <w:r>
              <w:rPr>
                <w:rFonts w:ascii="Times New Roman" w:hAnsi="Times New Roman"/>
                <w:b/>
                <w:sz w:val="24"/>
                <w:szCs w:val="24"/>
                <w:lang w:val="lv-LV"/>
              </w:rPr>
              <w:t>BIROJU TELPAS</w:t>
            </w:r>
          </w:p>
        </w:tc>
      </w:tr>
      <w:tr w:rsidR="000F3717" w:rsidRPr="003666E0" w14:paraId="7C44C759" w14:textId="77777777" w:rsidTr="000F3717">
        <w:tc>
          <w:tcPr>
            <w:tcW w:w="4361" w:type="dxa"/>
            <w:vAlign w:val="center"/>
          </w:tcPr>
          <w:p w14:paraId="448227AE"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Gružkastu iztukšošana un atkritumu maisu nomaiņa</w:t>
            </w:r>
          </w:p>
        </w:tc>
        <w:tc>
          <w:tcPr>
            <w:tcW w:w="850" w:type="dxa"/>
            <w:vAlign w:val="center"/>
          </w:tcPr>
          <w:p w14:paraId="5039240A"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3B2867B4"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181F3697" w14:textId="77777777" w:rsidR="000F3717" w:rsidRPr="003666E0" w:rsidRDefault="000F3717" w:rsidP="00075873">
            <w:pPr>
              <w:pStyle w:val="NoSpacing"/>
              <w:jc w:val="center"/>
              <w:rPr>
                <w:rFonts w:ascii="Times New Roman" w:hAnsi="Times New Roman"/>
                <w:sz w:val="24"/>
                <w:szCs w:val="24"/>
                <w:lang w:val="lv-LV"/>
              </w:rPr>
            </w:pPr>
          </w:p>
        </w:tc>
        <w:tc>
          <w:tcPr>
            <w:tcW w:w="1585" w:type="dxa"/>
            <w:vAlign w:val="center"/>
          </w:tcPr>
          <w:p w14:paraId="007DFC4D" w14:textId="77777777" w:rsidR="000F3717" w:rsidRPr="003666E0" w:rsidRDefault="000F3717" w:rsidP="00075873">
            <w:pPr>
              <w:pStyle w:val="NoSpacing"/>
              <w:jc w:val="center"/>
              <w:rPr>
                <w:rFonts w:ascii="Times New Roman" w:hAnsi="Times New Roman"/>
                <w:sz w:val="24"/>
                <w:szCs w:val="24"/>
                <w:lang w:val="lv-LV"/>
              </w:rPr>
            </w:pPr>
          </w:p>
        </w:tc>
      </w:tr>
      <w:tr w:rsidR="000F3717" w:rsidRPr="003666E0" w14:paraId="08BFFF2F" w14:textId="77777777" w:rsidTr="000F3717">
        <w:tc>
          <w:tcPr>
            <w:tcW w:w="4361" w:type="dxa"/>
            <w:vAlign w:val="center"/>
          </w:tcPr>
          <w:p w14:paraId="75A09612"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 xml:space="preserve">Putekļu slaucīšanas no visām norādītām virsmām </w:t>
            </w:r>
          </w:p>
        </w:tc>
        <w:tc>
          <w:tcPr>
            <w:tcW w:w="850" w:type="dxa"/>
            <w:vAlign w:val="center"/>
          </w:tcPr>
          <w:p w14:paraId="2CAA15C5"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411E955"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E310F4A" w14:textId="77777777" w:rsidR="000F3717" w:rsidRPr="003666E0" w:rsidRDefault="000F3717" w:rsidP="00075873">
            <w:pPr>
              <w:pStyle w:val="NoSpacing"/>
              <w:jc w:val="center"/>
              <w:rPr>
                <w:rFonts w:ascii="Times New Roman" w:hAnsi="Times New Roman"/>
                <w:sz w:val="24"/>
                <w:szCs w:val="24"/>
                <w:lang w:val="lv-LV"/>
              </w:rPr>
            </w:pPr>
          </w:p>
        </w:tc>
        <w:tc>
          <w:tcPr>
            <w:tcW w:w="1585" w:type="dxa"/>
            <w:vAlign w:val="center"/>
          </w:tcPr>
          <w:p w14:paraId="0B244036"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rsidRPr="003666E0" w14:paraId="012C4509" w14:textId="77777777" w:rsidTr="000F3717">
        <w:tc>
          <w:tcPr>
            <w:tcW w:w="4361" w:type="dxa"/>
            <w:vAlign w:val="center"/>
          </w:tcPr>
          <w:p w14:paraId="48AD5DF4"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Grīdu mazgāšana/ sausā uzkopšana</w:t>
            </w:r>
          </w:p>
        </w:tc>
        <w:tc>
          <w:tcPr>
            <w:tcW w:w="850" w:type="dxa"/>
            <w:vAlign w:val="center"/>
          </w:tcPr>
          <w:p w14:paraId="3DFA361A" w14:textId="77777777" w:rsidR="000F3717" w:rsidRPr="004525F8" w:rsidRDefault="000F3717" w:rsidP="00075873">
            <w:pPr>
              <w:pStyle w:val="NoSpacing"/>
              <w:rPr>
                <w:rFonts w:ascii="Times New Roman" w:hAnsi="Times New Roman"/>
                <w:b/>
                <w:sz w:val="24"/>
                <w:szCs w:val="24"/>
                <w:lang w:val="lv-LV"/>
              </w:rPr>
            </w:pPr>
            <w:r>
              <w:rPr>
                <w:rFonts w:ascii="Times New Roman" w:hAnsi="Times New Roman"/>
                <w:sz w:val="24"/>
                <w:szCs w:val="24"/>
                <w:lang w:val="lv-LV"/>
              </w:rPr>
              <w:t>X</w:t>
            </w:r>
          </w:p>
        </w:tc>
        <w:tc>
          <w:tcPr>
            <w:tcW w:w="1134" w:type="dxa"/>
            <w:vAlign w:val="center"/>
          </w:tcPr>
          <w:p w14:paraId="42FA62D4" w14:textId="77777777" w:rsidR="000F3717" w:rsidRPr="004525F8" w:rsidRDefault="000F3717" w:rsidP="00075873">
            <w:pPr>
              <w:pStyle w:val="NoSpacing"/>
              <w:rPr>
                <w:rFonts w:ascii="Times New Roman" w:hAnsi="Times New Roman"/>
                <w:b/>
                <w:sz w:val="24"/>
                <w:szCs w:val="24"/>
                <w:lang w:val="lv-LV"/>
              </w:rPr>
            </w:pPr>
          </w:p>
        </w:tc>
        <w:tc>
          <w:tcPr>
            <w:tcW w:w="1134" w:type="dxa"/>
            <w:vAlign w:val="center"/>
          </w:tcPr>
          <w:p w14:paraId="1AAE41A0" w14:textId="77777777" w:rsidR="000F3717" w:rsidRPr="004525F8" w:rsidRDefault="000F3717" w:rsidP="00075873">
            <w:pPr>
              <w:pStyle w:val="NoSpacing"/>
              <w:rPr>
                <w:rFonts w:ascii="Times New Roman" w:hAnsi="Times New Roman"/>
                <w:b/>
                <w:sz w:val="24"/>
                <w:szCs w:val="24"/>
                <w:lang w:val="lv-LV"/>
              </w:rPr>
            </w:pPr>
          </w:p>
        </w:tc>
        <w:tc>
          <w:tcPr>
            <w:tcW w:w="1585" w:type="dxa"/>
            <w:vAlign w:val="center"/>
          </w:tcPr>
          <w:p w14:paraId="2A184C1A" w14:textId="77777777" w:rsidR="000F3717" w:rsidRPr="004525F8" w:rsidRDefault="000F3717" w:rsidP="00075873">
            <w:pPr>
              <w:pStyle w:val="NoSpacing"/>
              <w:rPr>
                <w:rFonts w:ascii="Times New Roman" w:hAnsi="Times New Roman"/>
                <w:b/>
                <w:sz w:val="24"/>
                <w:szCs w:val="24"/>
                <w:lang w:val="lv-LV"/>
              </w:rPr>
            </w:pPr>
          </w:p>
        </w:tc>
      </w:tr>
      <w:tr w:rsidR="000F3717" w:rsidRPr="003666E0" w14:paraId="5B6DFBB0" w14:textId="77777777" w:rsidTr="000F3717">
        <w:tc>
          <w:tcPr>
            <w:tcW w:w="4361" w:type="dxa"/>
            <w:vAlign w:val="center"/>
          </w:tcPr>
          <w:p w14:paraId="1A61179B"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Galdu virsmas (ja ir atbrīvotas)</w:t>
            </w:r>
          </w:p>
        </w:tc>
        <w:tc>
          <w:tcPr>
            <w:tcW w:w="850" w:type="dxa"/>
            <w:vAlign w:val="center"/>
          </w:tcPr>
          <w:p w14:paraId="19D344AB"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8FE0B4E"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50493DB" w14:textId="77777777" w:rsidR="000F3717" w:rsidRPr="003666E0" w:rsidRDefault="000F3717" w:rsidP="00075873">
            <w:pPr>
              <w:pStyle w:val="NoSpacing"/>
              <w:jc w:val="center"/>
              <w:rPr>
                <w:rFonts w:ascii="Times New Roman" w:hAnsi="Times New Roman"/>
                <w:sz w:val="24"/>
                <w:szCs w:val="24"/>
                <w:lang w:val="lv-LV"/>
              </w:rPr>
            </w:pPr>
          </w:p>
        </w:tc>
        <w:tc>
          <w:tcPr>
            <w:tcW w:w="1585" w:type="dxa"/>
            <w:vAlign w:val="center"/>
          </w:tcPr>
          <w:p w14:paraId="3BA8F28E" w14:textId="77777777" w:rsidR="000F3717" w:rsidRPr="003666E0" w:rsidRDefault="000F3717" w:rsidP="00075873">
            <w:pPr>
              <w:pStyle w:val="NoSpacing"/>
              <w:jc w:val="center"/>
              <w:rPr>
                <w:rFonts w:ascii="Times New Roman" w:hAnsi="Times New Roman"/>
                <w:sz w:val="24"/>
                <w:szCs w:val="24"/>
                <w:lang w:val="lv-LV"/>
              </w:rPr>
            </w:pPr>
          </w:p>
        </w:tc>
      </w:tr>
      <w:tr w:rsidR="000F3717" w:rsidRPr="003666E0" w14:paraId="57761574" w14:textId="77777777" w:rsidTr="000F3717">
        <w:tc>
          <w:tcPr>
            <w:tcW w:w="4361" w:type="dxa"/>
            <w:vAlign w:val="center"/>
          </w:tcPr>
          <w:p w14:paraId="255D816E"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un aplodu tīrīšana līdz 1.8m</w:t>
            </w:r>
          </w:p>
        </w:tc>
        <w:tc>
          <w:tcPr>
            <w:tcW w:w="850" w:type="dxa"/>
            <w:vAlign w:val="center"/>
          </w:tcPr>
          <w:p w14:paraId="0F3B216B"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6A7DD225"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77F3D232" w14:textId="77777777" w:rsidR="000F3717" w:rsidRPr="003666E0" w:rsidRDefault="000F3717" w:rsidP="00075873">
            <w:pPr>
              <w:pStyle w:val="NoSpacing"/>
              <w:jc w:val="center"/>
              <w:rPr>
                <w:rFonts w:ascii="Times New Roman" w:hAnsi="Times New Roman"/>
                <w:sz w:val="24"/>
                <w:szCs w:val="24"/>
                <w:lang w:val="lv-LV"/>
              </w:rPr>
            </w:pPr>
          </w:p>
        </w:tc>
        <w:tc>
          <w:tcPr>
            <w:tcW w:w="1585" w:type="dxa"/>
            <w:vAlign w:val="center"/>
          </w:tcPr>
          <w:p w14:paraId="5FD3B290" w14:textId="77777777" w:rsidR="000F3717" w:rsidRPr="003666E0" w:rsidRDefault="000F3717" w:rsidP="00075873">
            <w:pPr>
              <w:pStyle w:val="NoSpacing"/>
              <w:jc w:val="center"/>
              <w:rPr>
                <w:rFonts w:ascii="Times New Roman" w:hAnsi="Times New Roman"/>
                <w:sz w:val="24"/>
                <w:szCs w:val="24"/>
                <w:lang w:val="lv-LV"/>
              </w:rPr>
            </w:pPr>
          </w:p>
        </w:tc>
      </w:tr>
      <w:tr w:rsidR="000F3717" w:rsidRPr="003666E0" w14:paraId="7B530E7E" w14:textId="77777777" w:rsidTr="000F3717">
        <w:tc>
          <w:tcPr>
            <w:tcW w:w="4361" w:type="dxa"/>
            <w:vAlign w:val="center"/>
          </w:tcPr>
          <w:p w14:paraId="6821E67E"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Spoguļu un stikla virsmu tīrīšana</w:t>
            </w:r>
          </w:p>
        </w:tc>
        <w:tc>
          <w:tcPr>
            <w:tcW w:w="850" w:type="dxa"/>
            <w:vAlign w:val="center"/>
          </w:tcPr>
          <w:p w14:paraId="77946A6E"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3C3E511"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D376E41" w14:textId="77777777" w:rsidR="000F3717" w:rsidRPr="003666E0" w:rsidRDefault="000F3717" w:rsidP="00075873">
            <w:pPr>
              <w:pStyle w:val="NoSpacing"/>
              <w:jc w:val="center"/>
              <w:rPr>
                <w:rFonts w:ascii="Times New Roman" w:hAnsi="Times New Roman"/>
                <w:sz w:val="24"/>
                <w:szCs w:val="24"/>
                <w:lang w:val="lv-LV"/>
              </w:rPr>
            </w:pPr>
          </w:p>
        </w:tc>
        <w:tc>
          <w:tcPr>
            <w:tcW w:w="1585" w:type="dxa"/>
            <w:vAlign w:val="center"/>
          </w:tcPr>
          <w:p w14:paraId="328D8C7B" w14:textId="77777777" w:rsidR="000F3717" w:rsidRPr="003666E0" w:rsidRDefault="000F3717" w:rsidP="00075873">
            <w:pPr>
              <w:pStyle w:val="NoSpacing"/>
              <w:jc w:val="center"/>
              <w:rPr>
                <w:rFonts w:ascii="Times New Roman" w:hAnsi="Times New Roman"/>
                <w:sz w:val="24"/>
                <w:szCs w:val="24"/>
                <w:lang w:val="lv-LV"/>
              </w:rPr>
            </w:pPr>
          </w:p>
        </w:tc>
      </w:tr>
      <w:tr w:rsidR="000F3717" w:rsidRPr="003666E0" w14:paraId="2C67CBEC" w14:textId="77777777" w:rsidTr="000F3717">
        <w:tc>
          <w:tcPr>
            <w:tcW w:w="4361" w:type="dxa"/>
            <w:vAlign w:val="center"/>
          </w:tcPr>
          <w:p w14:paraId="3C5FE060"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Sienu atputekļošana līdz 1.80m</w:t>
            </w:r>
          </w:p>
        </w:tc>
        <w:tc>
          <w:tcPr>
            <w:tcW w:w="850" w:type="dxa"/>
            <w:vAlign w:val="center"/>
          </w:tcPr>
          <w:p w14:paraId="452F8C3B"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4C23869B"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9EFB39D"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585" w:type="dxa"/>
            <w:vAlign w:val="center"/>
          </w:tcPr>
          <w:p w14:paraId="4BCA5691" w14:textId="77777777" w:rsidR="000F3717" w:rsidRDefault="000F3717" w:rsidP="00075873">
            <w:pPr>
              <w:pStyle w:val="NoSpacing"/>
              <w:jc w:val="center"/>
              <w:rPr>
                <w:rFonts w:ascii="Times New Roman" w:hAnsi="Times New Roman"/>
                <w:sz w:val="24"/>
                <w:szCs w:val="24"/>
                <w:lang w:val="lv-LV"/>
              </w:rPr>
            </w:pPr>
          </w:p>
        </w:tc>
      </w:tr>
      <w:tr w:rsidR="000F3717" w:rsidRPr="003666E0" w14:paraId="1C73C98C" w14:textId="77777777" w:rsidTr="000F3717">
        <w:tc>
          <w:tcPr>
            <w:tcW w:w="4361" w:type="dxa"/>
            <w:vAlign w:val="center"/>
          </w:tcPr>
          <w:p w14:paraId="2506EF02"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Palodzu slaucīšana</w:t>
            </w:r>
          </w:p>
        </w:tc>
        <w:tc>
          <w:tcPr>
            <w:tcW w:w="850" w:type="dxa"/>
            <w:vAlign w:val="center"/>
          </w:tcPr>
          <w:p w14:paraId="160BE424"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613BE655"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52003FFE"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EA3C970" w14:textId="77777777" w:rsidR="000F3717" w:rsidRDefault="000F3717" w:rsidP="00075873">
            <w:pPr>
              <w:pStyle w:val="NoSpacing"/>
              <w:jc w:val="center"/>
              <w:rPr>
                <w:rFonts w:ascii="Times New Roman" w:hAnsi="Times New Roman"/>
                <w:sz w:val="24"/>
                <w:szCs w:val="24"/>
                <w:lang w:val="lv-LV"/>
              </w:rPr>
            </w:pPr>
          </w:p>
        </w:tc>
      </w:tr>
      <w:tr w:rsidR="000F3717" w:rsidRPr="003666E0" w14:paraId="1797DD34" w14:textId="77777777" w:rsidTr="000F3717">
        <w:tc>
          <w:tcPr>
            <w:tcW w:w="4361" w:type="dxa"/>
            <w:vAlign w:val="center"/>
          </w:tcPr>
          <w:p w14:paraId="2107BD14"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Galdu un krēslu kāju tīrīšana</w:t>
            </w:r>
          </w:p>
        </w:tc>
        <w:tc>
          <w:tcPr>
            <w:tcW w:w="850" w:type="dxa"/>
            <w:vAlign w:val="center"/>
          </w:tcPr>
          <w:p w14:paraId="40ED6B1A"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6F329F2E"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0411A6A5"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3432B007" w14:textId="77777777" w:rsidR="000F3717" w:rsidRDefault="000F3717" w:rsidP="00075873">
            <w:pPr>
              <w:pStyle w:val="NoSpacing"/>
              <w:jc w:val="center"/>
              <w:rPr>
                <w:rFonts w:ascii="Times New Roman" w:hAnsi="Times New Roman"/>
                <w:sz w:val="24"/>
                <w:szCs w:val="24"/>
                <w:lang w:val="lv-LV"/>
              </w:rPr>
            </w:pPr>
          </w:p>
        </w:tc>
      </w:tr>
      <w:tr w:rsidR="000F3717" w:rsidRPr="003666E0" w14:paraId="1120E5E1" w14:textId="77777777" w:rsidTr="000F3717">
        <w:tc>
          <w:tcPr>
            <w:tcW w:w="4361" w:type="dxa"/>
            <w:vAlign w:val="center"/>
          </w:tcPr>
          <w:p w14:paraId="380DD381"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rokturu tīrīšana uz dezinfekcija</w:t>
            </w:r>
          </w:p>
        </w:tc>
        <w:tc>
          <w:tcPr>
            <w:tcW w:w="850" w:type="dxa"/>
            <w:vAlign w:val="center"/>
          </w:tcPr>
          <w:p w14:paraId="0577DDE0"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62877DF7"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2F8514A"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0B532E39" w14:textId="77777777" w:rsidR="000F3717" w:rsidRDefault="000F3717" w:rsidP="00075873">
            <w:pPr>
              <w:pStyle w:val="NoSpacing"/>
              <w:jc w:val="center"/>
              <w:rPr>
                <w:rFonts w:ascii="Times New Roman" w:hAnsi="Times New Roman"/>
                <w:sz w:val="24"/>
                <w:szCs w:val="24"/>
                <w:lang w:val="lv-LV"/>
              </w:rPr>
            </w:pPr>
          </w:p>
        </w:tc>
      </w:tr>
      <w:tr w:rsidR="000F3717" w:rsidRPr="003666E0" w14:paraId="3FB0EDD9" w14:textId="77777777" w:rsidTr="000F3717">
        <w:tc>
          <w:tcPr>
            <w:tcW w:w="4361" w:type="dxa"/>
            <w:vAlign w:val="center"/>
          </w:tcPr>
          <w:p w14:paraId="361F9071"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Grīdlīstu mitrā tīrīšana</w:t>
            </w:r>
          </w:p>
        </w:tc>
        <w:tc>
          <w:tcPr>
            <w:tcW w:w="850" w:type="dxa"/>
            <w:vAlign w:val="center"/>
          </w:tcPr>
          <w:p w14:paraId="73F513FB"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1C0C6CF0"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23BBE445"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585" w:type="dxa"/>
            <w:vAlign w:val="center"/>
          </w:tcPr>
          <w:p w14:paraId="7A30DD91"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rsidRPr="003666E0" w14:paraId="14F0DD00" w14:textId="77777777" w:rsidTr="000F3717">
        <w:tc>
          <w:tcPr>
            <w:tcW w:w="4361" w:type="dxa"/>
            <w:vAlign w:val="center"/>
          </w:tcPr>
          <w:p w14:paraId="01A18683"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Mīksto mēbeļu tīrīšana ar putekļsūcēju</w:t>
            </w:r>
          </w:p>
        </w:tc>
        <w:tc>
          <w:tcPr>
            <w:tcW w:w="850" w:type="dxa"/>
            <w:vAlign w:val="center"/>
          </w:tcPr>
          <w:p w14:paraId="2CB1F98D"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42BF6546"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439D059C"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9ED054A" w14:textId="77777777" w:rsidR="000F3717" w:rsidRDefault="000F3717" w:rsidP="00075873">
            <w:pPr>
              <w:pStyle w:val="NoSpacing"/>
              <w:jc w:val="center"/>
              <w:rPr>
                <w:rFonts w:ascii="Times New Roman" w:hAnsi="Times New Roman"/>
                <w:sz w:val="24"/>
                <w:szCs w:val="24"/>
                <w:lang w:val="lv-LV"/>
              </w:rPr>
            </w:pPr>
          </w:p>
        </w:tc>
      </w:tr>
      <w:tr w:rsidR="000F3717" w:rsidRPr="003666E0" w14:paraId="780AAC32" w14:textId="77777777" w:rsidTr="000F3717">
        <w:tc>
          <w:tcPr>
            <w:tcW w:w="9064" w:type="dxa"/>
            <w:gridSpan w:val="5"/>
            <w:shd w:val="clear" w:color="auto" w:fill="FBE4D5"/>
            <w:vAlign w:val="center"/>
          </w:tcPr>
          <w:p w14:paraId="775AF8E0" w14:textId="77777777" w:rsidR="000F3717" w:rsidRPr="004525F8" w:rsidRDefault="000F3717" w:rsidP="00075873">
            <w:pPr>
              <w:pStyle w:val="NoSpacing"/>
              <w:rPr>
                <w:rFonts w:ascii="Times New Roman" w:hAnsi="Times New Roman"/>
                <w:b/>
                <w:sz w:val="24"/>
                <w:szCs w:val="24"/>
                <w:lang w:val="lv-LV"/>
              </w:rPr>
            </w:pPr>
            <w:r>
              <w:rPr>
                <w:rFonts w:ascii="Times New Roman" w:hAnsi="Times New Roman"/>
                <w:b/>
                <w:sz w:val="24"/>
                <w:szCs w:val="24"/>
              </w:rPr>
              <w:t>SANITARO TELPU UZKOPŠANA WC</w:t>
            </w:r>
          </w:p>
        </w:tc>
      </w:tr>
      <w:tr w:rsidR="000F3717" w:rsidRPr="003666E0" w14:paraId="605A4E11" w14:textId="77777777" w:rsidTr="000F3717">
        <w:tc>
          <w:tcPr>
            <w:tcW w:w="4361" w:type="dxa"/>
            <w:vAlign w:val="center"/>
          </w:tcPr>
          <w:p w14:paraId="4C7D000F" w14:textId="77777777" w:rsidR="000F3717" w:rsidRPr="00182AD5" w:rsidRDefault="000F3717" w:rsidP="00075873">
            <w:pPr>
              <w:pStyle w:val="NoSpacing"/>
              <w:rPr>
                <w:rFonts w:ascii="Times New Roman" w:hAnsi="Times New Roman"/>
                <w:sz w:val="20"/>
                <w:szCs w:val="20"/>
                <w:lang w:val="lv-LV"/>
              </w:rPr>
            </w:pPr>
            <w:r w:rsidRPr="00182AD5">
              <w:rPr>
                <w:rFonts w:ascii="Times New Roman" w:hAnsi="Times New Roman"/>
                <w:sz w:val="20"/>
                <w:szCs w:val="20"/>
                <w:lang w:val="lv-LV"/>
              </w:rPr>
              <w:t>Atkritumu konteineru iztukšošana un atkritumu maisu nomaiņa</w:t>
            </w:r>
          </w:p>
        </w:tc>
        <w:tc>
          <w:tcPr>
            <w:tcW w:w="850" w:type="dxa"/>
            <w:vAlign w:val="center"/>
          </w:tcPr>
          <w:p w14:paraId="72783010"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07D8D63E"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249FC8E4"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0EA876E" w14:textId="77777777" w:rsidR="000F3717" w:rsidRDefault="000F3717" w:rsidP="00075873">
            <w:pPr>
              <w:pStyle w:val="NoSpacing"/>
              <w:jc w:val="center"/>
              <w:rPr>
                <w:rFonts w:ascii="Times New Roman" w:hAnsi="Times New Roman"/>
                <w:sz w:val="24"/>
                <w:szCs w:val="24"/>
                <w:lang w:val="lv-LV"/>
              </w:rPr>
            </w:pPr>
          </w:p>
        </w:tc>
      </w:tr>
      <w:tr w:rsidR="000F3717" w:rsidRPr="003666E0" w14:paraId="778A7382" w14:textId="77777777" w:rsidTr="000F3717">
        <w:tc>
          <w:tcPr>
            <w:tcW w:w="4361" w:type="dxa"/>
            <w:vAlign w:val="center"/>
          </w:tcPr>
          <w:p w14:paraId="0371CA7B"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Grīdu mazgāšana un dezinficēšana</w:t>
            </w:r>
          </w:p>
        </w:tc>
        <w:tc>
          <w:tcPr>
            <w:tcW w:w="850" w:type="dxa"/>
            <w:vAlign w:val="center"/>
          </w:tcPr>
          <w:p w14:paraId="3F717E2A"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0001F4EB"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661D7ECF"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1496C82F" w14:textId="77777777" w:rsidR="000F3717" w:rsidRDefault="000F3717" w:rsidP="00075873">
            <w:pPr>
              <w:pStyle w:val="NoSpacing"/>
              <w:jc w:val="center"/>
              <w:rPr>
                <w:rFonts w:ascii="Times New Roman" w:hAnsi="Times New Roman"/>
                <w:sz w:val="24"/>
                <w:szCs w:val="24"/>
                <w:lang w:val="lv-LV"/>
              </w:rPr>
            </w:pPr>
          </w:p>
        </w:tc>
      </w:tr>
      <w:tr w:rsidR="000F3717" w:rsidRPr="003666E0" w14:paraId="22914E1B" w14:textId="77777777" w:rsidTr="000F3717">
        <w:tc>
          <w:tcPr>
            <w:tcW w:w="4361" w:type="dxa"/>
            <w:vAlign w:val="center"/>
          </w:tcPr>
          <w:p w14:paraId="157E4A86"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Izlietņu mazgāšana un dezinficēsana</w:t>
            </w:r>
          </w:p>
        </w:tc>
        <w:tc>
          <w:tcPr>
            <w:tcW w:w="850" w:type="dxa"/>
            <w:vAlign w:val="center"/>
          </w:tcPr>
          <w:p w14:paraId="28FDB9BE"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8CB774E"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20ACB78A"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1D09F88F" w14:textId="77777777" w:rsidR="000F3717" w:rsidRDefault="000F3717" w:rsidP="00075873">
            <w:pPr>
              <w:pStyle w:val="NoSpacing"/>
              <w:jc w:val="center"/>
              <w:rPr>
                <w:rFonts w:ascii="Times New Roman" w:hAnsi="Times New Roman"/>
                <w:sz w:val="24"/>
                <w:szCs w:val="24"/>
                <w:lang w:val="lv-LV"/>
              </w:rPr>
            </w:pPr>
          </w:p>
        </w:tc>
      </w:tr>
      <w:tr w:rsidR="000F3717" w:rsidRPr="003666E0" w14:paraId="6EAD3E63" w14:textId="77777777" w:rsidTr="000F3717">
        <w:tc>
          <w:tcPr>
            <w:tcW w:w="4361" w:type="dxa"/>
            <w:vAlign w:val="center"/>
          </w:tcPr>
          <w:p w14:paraId="3B6E3893"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Tualešu podu un inventāra tīrīšana un dezinficēšana</w:t>
            </w:r>
          </w:p>
        </w:tc>
        <w:tc>
          <w:tcPr>
            <w:tcW w:w="850" w:type="dxa"/>
            <w:vAlign w:val="center"/>
          </w:tcPr>
          <w:p w14:paraId="0E7D4648"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76FDFAB1"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8873D88"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47504D2B" w14:textId="77777777" w:rsidR="000F3717" w:rsidRDefault="000F3717" w:rsidP="00075873">
            <w:pPr>
              <w:pStyle w:val="NoSpacing"/>
              <w:jc w:val="center"/>
              <w:rPr>
                <w:rFonts w:ascii="Times New Roman" w:hAnsi="Times New Roman"/>
                <w:sz w:val="24"/>
                <w:szCs w:val="24"/>
                <w:lang w:val="lv-LV"/>
              </w:rPr>
            </w:pPr>
          </w:p>
        </w:tc>
      </w:tr>
      <w:tr w:rsidR="000F3717" w:rsidRPr="003666E0" w14:paraId="70BCA2A0" w14:textId="77777777" w:rsidTr="000F3717">
        <w:tc>
          <w:tcPr>
            <w:tcW w:w="4361" w:type="dxa"/>
            <w:vAlign w:val="center"/>
          </w:tcPr>
          <w:p w14:paraId="073F5F05"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Spoguļu un stikla virsmu tīrīšana līdz 1.8m</w:t>
            </w:r>
          </w:p>
        </w:tc>
        <w:tc>
          <w:tcPr>
            <w:tcW w:w="850" w:type="dxa"/>
            <w:vAlign w:val="center"/>
          </w:tcPr>
          <w:p w14:paraId="252CEA75"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472B415A"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6176F209"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B302308" w14:textId="77777777" w:rsidR="000F3717" w:rsidRDefault="000F3717" w:rsidP="00075873">
            <w:pPr>
              <w:pStyle w:val="NoSpacing"/>
              <w:jc w:val="center"/>
              <w:rPr>
                <w:rFonts w:ascii="Times New Roman" w:hAnsi="Times New Roman"/>
                <w:sz w:val="24"/>
                <w:szCs w:val="24"/>
                <w:lang w:val="lv-LV"/>
              </w:rPr>
            </w:pPr>
          </w:p>
        </w:tc>
      </w:tr>
      <w:tr w:rsidR="000F3717" w:rsidRPr="003666E0" w14:paraId="71B491A0" w14:textId="77777777" w:rsidTr="000F3717">
        <w:tc>
          <w:tcPr>
            <w:tcW w:w="4361" w:type="dxa"/>
            <w:vAlign w:val="center"/>
          </w:tcPr>
          <w:p w14:paraId="0FB7C139"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Duškabīņu tīrīšana un dezinfekcija</w:t>
            </w:r>
          </w:p>
        </w:tc>
        <w:tc>
          <w:tcPr>
            <w:tcW w:w="850" w:type="dxa"/>
            <w:vAlign w:val="center"/>
          </w:tcPr>
          <w:p w14:paraId="177C6D2B"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B74CCB6"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6ADE1D88"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61FEC2E" w14:textId="77777777" w:rsidR="000F3717" w:rsidRDefault="000F3717" w:rsidP="00075873">
            <w:pPr>
              <w:pStyle w:val="NoSpacing"/>
              <w:jc w:val="center"/>
              <w:rPr>
                <w:rFonts w:ascii="Times New Roman" w:hAnsi="Times New Roman"/>
                <w:sz w:val="24"/>
                <w:szCs w:val="24"/>
                <w:lang w:val="lv-LV"/>
              </w:rPr>
            </w:pPr>
          </w:p>
        </w:tc>
      </w:tr>
      <w:tr w:rsidR="000F3717" w:rsidRPr="003666E0" w14:paraId="137F6E54" w14:textId="77777777" w:rsidTr="000F3717">
        <w:tc>
          <w:tcPr>
            <w:tcW w:w="4361" w:type="dxa"/>
            <w:vAlign w:val="center"/>
          </w:tcPr>
          <w:p w14:paraId="37439D10"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un aplodu tīrīšana līdz 1.8m</w:t>
            </w:r>
          </w:p>
        </w:tc>
        <w:tc>
          <w:tcPr>
            <w:tcW w:w="850" w:type="dxa"/>
            <w:vAlign w:val="center"/>
          </w:tcPr>
          <w:p w14:paraId="37ED450E"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47F068D"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382B083E"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5E81521" w14:textId="77777777" w:rsidR="000F3717" w:rsidRDefault="000F3717" w:rsidP="00075873">
            <w:pPr>
              <w:pStyle w:val="NoSpacing"/>
              <w:jc w:val="center"/>
              <w:rPr>
                <w:rFonts w:ascii="Times New Roman" w:hAnsi="Times New Roman"/>
                <w:sz w:val="24"/>
                <w:szCs w:val="24"/>
                <w:lang w:val="lv-LV"/>
              </w:rPr>
            </w:pPr>
          </w:p>
        </w:tc>
      </w:tr>
      <w:tr w:rsidR="000F3717" w:rsidRPr="003666E0" w14:paraId="3373EC0A" w14:textId="77777777" w:rsidTr="000F3717">
        <w:tc>
          <w:tcPr>
            <w:tcW w:w="4361" w:type="dxa"/>
            <w:vAlign w:val="center"/>
          </w:tcPr>
          <w:p w14:paraId="1AB8501B"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Sienu un flīžu uzkopšana līdz 1.8m</w:t>
            </w:r>
          </w:p>
        </w:tc>
        <w:tc>
          <w:tcPr>
            <w:tcW w:w="850" w:type="dxa"/>
            <w:vAlign w:val="center"/>
          </w:tcPr>
          <w:p w14:paraId="2BE5C924"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9623FCC"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39364728"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2549F65" w14:textId="77777777" w:rsidR="000F3717" w:rsidRDefault="000F3717" w:rsidP="00075873">
            <w:pPr>
              <w:pStyle w:val="NoSpacing"/>
              <w:jc w:val="center"/>
              <w:rPr>
                <w:rFonts w:ascii="Times New Roman" w:hAnsi="Times New Roman"/>
                <w:sz w:val="24"/>
                <w:szCs w:val="24"/>
                <w:lang w:val="lv-LV"/>
              </w:rPr>
            </w:pPr>
          </w:p>
        </w:tc>
      </w:tr>
      <w:tr w:rsidR="000F3717" w:rsidRPr="003666E0" w14:paraId="1D2BD966" w14:textId="77777777" w:rsidTr="000F3717">
        <w:tc>
          <w:tcPr>
            <w:tcW w:w="4361" w:type="dxa"/>
            <w:vAlign w:val="center"/>
          </w:tcPr>
          <w:p w14:paraId="01330956"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Tualetes papīra uzpildīšana ( piegādā pasūtītājs)</w:t>
            </w:r>
          </w:p>
        </w:tc>
        <w:tc>
          <w:tcPr>
            <w:tcW w:w="850" w:type="dxa"/>
            <w:vAlign w:val="center"/>
          </w:tcPr>
          <w:p w14:paraId="1DF9E995"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782BB98"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D63799F"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3C3D77DB"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rsidRPr="003666E0" w14:paraId="1C8A0C1B" w14:textId="77777777" w:rsidTr="000F3717">
        <w:tc>
          <w:tcPr>
            <w:tcW w:w="4361" w:type="dxa"/>
            <w:vAlign w:val="center"/>
          </w:tcPr>
          <w:p w14:paraId="363FEF21"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Salvešu uzpildīšana ( piegādā pasūtītājs)</w:t>
            </w:r>
          </w:p>
        </w:tc>
        <w:tc>
          <w:tcPr>
            <w:tcW w:w="850" w:type="dxa"/>
            <w:vAlign w:val="center"/>
          </w:tcPr>
          <w:p w14:paraId="4DC58CFE"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EBEDB78"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6AF65359"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06E8657C"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rsidRPr="003666E0" w14:paraId="3A0DBCD7" w14:textId="77777777" w:rsidTr="000F3717">
        <w:tc>
          <w:tcPr>
            <w:tcW w:w="4361" w:type="dxa"/>
            <w:vAlign w:val="center"/>
          </w:tcPr>
          <w:p w14:paraId="76FF3B47"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Šķidro ziepju uzpildīšana ( piegādā pasūtītājs)</w:t>
            </w:r>
          </w:p>
        </w:tc>
        <w:tc>
          <w:tcPr>
            <w:tcW w:w="850" w:type="dxa"/>
            <w:vAlign w:val="center"/>
          </w:tcPr>
          <w:p w14:paraId="3891F9F8"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532F7D94"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FF1727A"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4CC198BF"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rsidRPr="003666E0" w14:paraId="2754A278" w14:textId="77777777" w:rsidTr="000F3717">
        <w:tc>
          <w:tcPr>
            <w:tcW w:w="9064" w:type="dxa"/>
            <w:gridSpan w:val="5"/>
            <w:shd w:val="clear" w:color="auto" w:fill="FBE4D5" w:themeFill="accent2" w:themeFillTint="33"/>
            <w:vAlign w:val="center"/>
          </w:tcPr>
          <w:p w14:paraId="3C125BB2" w14:textId="77777777" w:rsidR="000F3717" w:rsidRPr="00D24E4A" w:rsidRDefault="000F3717" w:rsidP="00075873">
            <w:pPr>
              <w:pStyle w:val="NoSpacing"/>
              <w:rPr>
                <w:rFonts w:ascii="Times New Roman" w:hAnsi="Times New Roman"/>
                <w:b/>
                <w:bCs/>
                <w:sz w:val="28"/>
                <w:szCs w:val="28"/>
                <w:lang w:val="lv-LV"/>
              </w:rPr>
            </w:pPr>
            <w:r w:rsidRPr="00D24E4A">
              <w:rPr>
                <w:rFonts w:ascii="Times New Roman" w:hAnsi="Times New Roman"/>
                <w:b/>
                <w:bCs/>
                <w:sz w:val="28"/>
                <w:szCs w:val="28"/>
                <w:lang w:val="lv-LV"/>
              </w:rPr>
              <w:t>Koplietošanas telpas</w:t>
            </w:r>
          </w:p>
        </w:tc>
      </w:tr>
      <w:tr w:rsidR="000F3717" w:rsidRPr="003666E0" w14:paraId="6831ECF8" w14:textId="77777777" w:rsidTr="000F3717">
        <w:tc>
          <w:tcPr>
            <w:tcW w:w="4361" w:type="dxa"/>
            <w:vAlign w:val="center"/>
          </w:tcPr>
          <w:p w14:paraId="74E99129"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Gružkastu iztukšošana un atkritumu maisu nomaiņa</w:t>
            </w:r>
          </w:p>
        </w:tc>
        <w:tc>
          <w:tcPr>
            <w:tcW w:w="850" w:type="dxa"/>
            <w:vAlign w:val="center"/>
          </w:tcPr>
          <w:p w14:paraId="3F72BB3E"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F862259"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47E08E97"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0CCB2408" w14:textId="77777777" w:rsidR="000F3717" w:rsidRDefault="000F3717" w:rsidP="00075873">
            <w:pPr>
              <w:pStyle w:val="NoSpacing"/>
              <w:jc w:val="center"/>
              <w:rPr>
                <w:rFonts w:ascii="Times New Roman" w:hAnsi="Times New Roman"/>
                <w:sz w:val="24"/>
                <w:szCs w:val="24"/>
                <w:lang w:val="lv-LV"/>
              </w:rPr>
            </w:pPr>
          </w:p>
        </w:tc>
      </w:tr>
      <w:tr w:rsidR="000F3717" w:rsidRPr="003666E0" w14:paraId="118BC02C" w14:textId="77777777" w:rsidTr="000F3717">
        <w:tc>
          <w:tcPr>
            <w:tcW w:w="4361" w:type="dxa"/>
            <w:vAlign w:val="center"/>
          </w:tcPr>
          <w:p w14:paraId="5E5CCA6C"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 xml:space="preserve">Putekļu slaucīšanas no visām norādītām virsmām </w:t>
            </w:r>
          </w:p>
        </w:tc>
        <w:tc>
          <w:tcPr>
            <w:tcW w:w="850" w:type="dxa"/>
            <w:vAlign w:val="center"/>
          </w:tcPr>
          <w:p w14:paraId="28CE7364"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32D9B39"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7A88FA7"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89BF17A"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rsidRPr="003666E0" w14:paraId="44BAD46C" w14:textId="77777777" w:rsidTr="000F3717">
        <w:tc>
          <w:tcPr>
            <w:tcW w:w="4361" w:type="dxa"/>
            <w:vAlign w:val="center"/>
          </w:tcPr>
          <w:p w14:paraId="39580C5C"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Grīdu mazgāšana/ sausā uzkopšana</w:t>
            </w:r>
          </w:p>
        </w:tc>
        <w:tc>
          <w:tcPr>
            <w:tcW w:w="850" w:type="dxa"/>
            <w:vAlign w:val="center"/>
          </w:tcPr>
          <w:p w14:paraId="01DEFDFE"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62C2A135"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FAF6757"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71C5376" w14:textId="77777777" w:rsidR="000F3717" w:rsidRDefault="000F3717" w:rsidP="00075873">
            <w:pPr>
              <w:pStyle w:val="NoSpacing"/>
              <w:jc w:val="center"/>
              <w:rPr>
                <w:rFonts w:ascii="Times New Roman" w:hAnsi="Times New Roman"/>
                <w:sz w:val="24"/>
                <w:szCs w:val="24"/>
                <w:lang w:val="lv-LV"/>
              </w:rPr>
            </w:pPr>
          </w:p>
        </w:tc>
      </w:tr>
      <w:tr w:rsidR="000F3717" w:rsidRPr="003666E0" w14:paraId="2B920C9B" w14:textId="77777777" w:rsidTr="000F3717">
        <w:tc>
          <w:tcPr>
            <w:tcW w:w="4361" w:type="dxa"/>
            <w:vAlign w:val="center"/>
          </w:tcPr>
          <w:p w14:paraId="4E74050E"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Galdu virsmas (ja ir atbrīvotas)</w:t>
            </w:r>
          </w:p>
        </w:tc>
        <w:tc>
          <w:tcPr>
            <w:tcW w:w="850" w:type="dxa"/>
            <w:vAlign w:val="center"/>
          </w:tcPr>
          <w:p w14:paraId="53F2D169"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2558957E"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526BCF46"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0CFB9BBB" w14:textId="77777777" w:rsidR="000F3717" w:rsidRDefault="000F3717" w:rsidP="00075873">
            <w:pPr>
              <w:pStyle w:val="NoSpacing"/>
              <w:jc w:val="center"/>
              <w:rPr>
                <w:rFonts w:ascii="Times New Roman" w:hAnsi="Times New Roman"/>
                <w:sz w:val="24"/>
                <w:szCs w:val="24"/>
                <w:lang w:val="lv-LV"/>
              </w:rPr>
            </w:pPr>
          </w:p>
        </w:tc>
      </w:tr>
      <w:tr w:rsidR="000F3717" w:rsidRPr="003666E0" w14:paraId="0B023327" w14:textId="77777777" w:rsidTr="000F3717">
        <w:tc>
          <w:tcPr>
            <w:tcW w:w="4361" w:type="dxa"/>
            <w:vAlign w:val="center"/>
          </w:tcPr>
          <w:p w14:paraId="1CFA6E94"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un aplodu tīrīšana līdz 1.8m</w:t>
            </w:r>
          </w:p>
        </w:tc>
        <w:tc>
          <w:tcPr>
            <w:tcW w:w="850" w:type="dxa"/>
            <w:vAlign w:val="center"/>
          </w:tcPr>
          <w:p w14:paraId="4E70D631"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59D5F901"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00BE8817"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8777CF9" w14:textId="77777777" w:rsidR="000F3717" w:rsidRDefault="000F3717" w:rsidP="00075873">
            <w:pPr>
              <w:pStyle w:val="NoSpacing"/>
              <w:jc w:val="center"/>
              <w:rPr>
                <w:rFonts w:ascii="Times New Roman" w:hAnsi="Times New Roman"/>
                <w:sz w:val="24"/>
                <w:szCs w:val="24"/>
                <w:lang w:val="lv-LV"/>
              </w:rPr>
            </w:pPr>
          </w:p>
        </w:tc>
      </w:tr>
      <w:tr w:rsidR="000F3717" w:rsidRPr="003666E0" w14:paraId="4D80259F" w14:textId="77777777" w:rsidTr="000F3717">
        <w:tc>
          <w:tcPr>
            <w:tcW w:w="4361" w:type="dxa"/>
            <w:vAlign w:val="center"/>
          </w:tcPr>
          <w:p w14:paraId="6E712436"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Spoguļu un stikla virsmu tīrīšana līdz 1.8m</w:t>
            </w:r>
          </w:p>
        </w:tc>
        <w:tc>
          <w:tcPr>
            <w:tcW w:w="850" w:type="dxa"/>
            <w:vAlign w:val="center"/>
          </w:tcPr>
          <w:p w14:paraId="0587274A"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CFB00E6"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345E482E"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003D146" w14:textId="77777777" w:rsidR="000F3717" w:rsidRDefault="000F3717" w:rsidP="00075873">
            <w:pPr>
              <w:pStyle w:val="NoSpacing"/>
              <w:jc w:val="center"/>
              <w:rPr>
                <w:rFonts w:ascii="Times New Roman" w:hAnsi="Times New Roman"/>
                <w:sz w:val="24"/>
                <w:szCs w:val="24"/>
                <w:lang w:val="lv-LV"/>
              </w:rPr>
            </w:pPr>
          </w:p>
        </w:tc>
      </w:tr>
      <w:tr w:rsidR="000F3717" w:rsidRPr="003666E0" w14:paraId="32CA2DB4" w14:textId="77777777" w:rsidTr="000F3717">
        <w:tc>
          <w:tcPr>
            <w:tcW w:w="4361" w:type="dxa"/>
            <w:vAlign w:val="center"/>
          </w:tcPr>
          <w:p w14:paraId="483031A2"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Sienu atputekļošana līdz 1.80m</w:t>
            </w:r>
          </w:p>
        </w:tc>
        <w:tc>
          <w:tcPr>
            <w:tcW w:w="850" w:type="dxa"/>
            <w:vAlign w:val="center"/>
          </w:tcPr>
          <w:p w14:paraId="7BECEAC4"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4AF75604"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DABB830"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585" w:type="dxa"/>
            <w:vAlign w:val="center"/>
          </w:tcPr>
          <w:p w14:paraId="0FC5D006" w14:textId="77777777" w:rsidR="000F3717" w:rsidRDefault="000F3717" w:rsidP="00075873">
            <w:pPr>
              <w:pStyle w:val="NoSpacing"/>
              <w:jc w:val="center"/>
              <w:rPr>
                <w:rFonts w:ascii="Times New Roman" w:hAnsi="Times New Roman"/>
                <w:sz w:val="24"/>
                <w:szCs w:val="24"/>
                <w:lang w:val="lv-LV"/>
              </w:rPr>
            </w:pPr>
          </w:p>
        </w:tc>
      </w:tr>
      <w:tr w:rsidR="000F3717" w:rsidRPr="003666E0" w14:paraId="5E1221FE" w14:textId="77777777" w:rsidTr="000F3717">
        <w:tc>
          <w:tcPr>
            <w:tcW w:w="4361" w:type="dxa"/>
            <w:vAlign w:val="center"/>
          </w:tcPr>
          <w:p w14:paraId="11481CB9"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Palodzu slaucīšana līdz 1.8m</w:t>
            </w:r>
          </w:p>
        </w:tc>
        <w:tc>
          <w:tcPr>
            <w:tcW w:w="850" w:type="dxa"/>
            <w:vAlign w:val="center"/>
          </w:tcPr>
          <w:p w14:paraId="16829FE1"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2C3C36D5"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D1056C8"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16DE027D" w14:textId="77777777" w:rsidR="000F3717" w:rsidRDefault="000F3717" w:rsidP="00075873">
            <w:pPr>
              <w:pStyle w:val="NoSpacing"/>
              <w:jc w:val="center"/>
              <w:rPr>
                <w:rFonts w:ascii="Times New Roman" w:hAnsi="Times New Roman"/>
                <w:sz w:val="24"/>
                <w:szCs w:val="24"/>
                <w:lang w:val="lv-LV"/>
              </w:rPr>
            </w:pPr>
          </w:p>
        </w:tc>
      </w:tr>
      <w:tr w:rsidR="000F3717" w:rsidRPr="003666E0" w14:paraId="0697B869" w14:textId="77777777" w:rsidTr="000F3717">
        <w:tc>
          <w:tcPr>
            <w:tcW w:w="4361" w:type="dxa"/>
            <w:vAlign w:val="center"/>
          </w:tcPr>
          <w:p w14:paraId="78AEEA08"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Galdu un krēslu kāju tīrīšana</w:t>
            </w:r>
          </w:p>
        </w:tc>
        <w:tc>
          <w:tcPr>
            <w:tcW w:w="850" w:type="dxa"/>
            <w:vAlign w:val="center"/>
          </w:tcPr>
          <w:p w14:paraId="69553029"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04258D75"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FB07EF2"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102E1A8"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rsidRPr="003666E0" w14:paraId="07444136" w14:textId="77777777" w:rsidTr="000F3717">
        <w:tc>
          <w:tcPr>
            <w:tcW w:w="4361" w:type="dxa"/>
            <w:vAlign w:val="center"/>
          </w:tcPr>
          <w:p w14:paraId="058A4779"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lastRenderedPageBreak/>
              <w:t>Durvju rokturu tīrīšana uz dezinfekcija</w:t>
            </w:r>
          </w:p>
        </w:tc>
        <w:tc>
          <w:tcPr>
            <w:tcW w:w="850" w:type="dxa"/>
            <w:vAlign w:val="center"/>
          </w:tcPr>
          <w:p w14:paraId="24E4B0B2"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745B57EE"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6F49394C"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72811EB" w14:textId="77777777" w:rsidR="000F3717" w:rsidRDefault="000F3717" w:rsidP="00075873">
            <w:pPr>
              <w:pStyle w:val="NoSpacing"/>
              <w:jc w:val="center"/>
              <w:rPr>
                <w:rFonts w:ascii="Times New Roman" w:hAnsi="Times New Roman"/>
                <w:sz w:val="24"/>
                <w:szCs w:val="24"/>
                <w:lang w:val="lv-LV"/>
              </w:rPr>
            </w:pPr>
          </w:p>
        </w:tc>
      </w:tr>
      <w:tr w:rsidR="000F3717" w:rsidRPr="003666E0" w14:paraId="695501D8" w14:textId="77777777" w:rsidTr="000F3717">
        <w:tc>
          <w:tcPr>
            <w:tcW w:w="4361" w:type="dxa"/>
            <w:vAlign w:val="center"/>
          </w:tcPr>
          <w:p w14:paraId="60866A1D"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Grīdlīstu mitrā tīrīšana</w:t>
            </w:r>
          </w:p>
        </w:tc>
        <w:tc>
          <w:tcPr>
            <w:tcW w:w="850" w:type="dxa"/>
            <w:vAlign w:val="center"/>
          </w:tcPr>
          <w:p w14:paraId="1FA1CEE7"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D8B2AC5"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7EF4798A"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03E7A942" w14:textId="77777777" w:rsidR="000F3717" w:rsidRDefault="000F3717" w:rsidP="00075873">
            <w:pPr>
              <w:pStyle w:val="NoSpacing"/>
              <w:jc w:val="center"/>
              <w:rPr>
                <w:rFonts w:ascii="Times New Roman" w:hAnsi="Times New Roman"/>
                <w:sz w:val="24"/>
                <w:szCs w:val="24"/>
                <w:lang w:val="lv-LV"/>
              </w:rPr>
            </w:pPr>
          </w:p>
        </w:tc>
      </w:tr>
      <w:tr w:rsidR="000F3717" w:rsidRPr="004525F8" w14:paraId="3BA44AE6" w14:textId="77777777" w:rsidTr="000F3717">
        <w:tc>
          <w:tcPr>
            <w:tcW w:w="4361" w:type="dxa"/>
            <w:vAlign w:val="center"/>
          </w:tcPr>
          <w:p w14:paraId="7D34B67F" w14:textId="77777777" w:rsidR="000F3717" w:rsidRPr="004525F8" w:rsidRDefault="000F3717" w:rsidP="00075873">
            <w:pPr>
              <w:pStyle w:val="NoSpacing"/>
              <w:rPr>
                <w:rFonts w:ascii="Times New Roman" w:hAnsi="Times New Roman"/>
                <w:b/>
                <w:sz w:val="24"/>
                <w:szCs w:val="24"/>
                <w:lang w:val="lv-LV"/>
              </w:rPr>
            </w:pPr>
            <w:r>
              <w:rPr>
                <w:rFonts w:ascii="Times New Roman" w:hAnsi="Times New Roman"/>
                <w:sz w:val="20"/>
                <w:szCs w:val="20"/>
                <w:lang w:val="lv-LV"/>
              </w:rPr>
              <w:t>Mīksto mēbeļu tīrīšana ar putekļsūcēju</w:t>
            </w:r>
          </w:p>
        </w:tc>
        <w:tc>
          <w:tcPr>
            <w:tcW w:w="850" w:type="dxa"/>
            <w:vAlign w:val="center"/>
          </w:tcPr>
          <w:p w14:paraId="6A4A3014" w14:textId="77777777" w:rsidR="000F3717" w:rsidRPr="004525F8" w:rsidRDefault="000F3717" w:rsidP="00075873">
            <w:pPr>
              <w:pStyle w:val="NoSpacing"/>
              <w:rPr>
                <w:rFonts w:ascii="Times New Roman" w:hAnsi="Times New Roman"/>
                <w:b/>
                <w:sz w:val="24"/>
                <w:szCs w:val="24"/>
                <w:lang w:val="lv-LV"/>
              </w:rPr>
            </w:pPr>
          </w:p>
        </w:tc>
        <w:tc>
          <w:tcPr>
            <w:tcW w:w="1134" w:type="dxa"/>
            <w:vAlign w:val="center"/>
          </w:tcPr>
          <w:p w14:paraId="3B23588A" w14:textId="77777777" w:rsidR="000F3717" w:rsidRPr="004525F8" w:rsidRDefault="000F3717" w:rsidP="00075873">
            <w:pPr>
              <w:pStyle w:val="NoSpacing"/>
              <w:rPr>
                <w:rFonts w:ascii="Times New Roman" w:hAnsi="Times New Roman"/>
                <w:b/>
                <w:sz w:val="24"/>
                <w:szCs w:val="24"/>
                <w:lang w:val="lv-LV"/>
              </w:rPr>
            </w:pPr>
            <w:r>
              <w:rPr>
                <w:rFonts w:ascii="Times New Roman" w:hAnsi="Times New Roman"/>
                <w:sz w:val="24"/>
                <w:szCs w:val="24"/>
                <w:lang w:val="lv-LV"/>
              </w:rPr>
              <w:t>X</w:t>
            </w:r>
          </w:p>
        </w:tc>
        <w:tc>
          <w:tcPr>
            <w:tcW w:w="1134" w:type="dxa"/>
            <w:vAlign w:val="center"/>
          </w:tcPr>
          <w:p w14:paraId="560887D7" w14:textId="77777777" w:rsidR="000F3717" w:rsidRPr="004525F8" w:rsidRDefault="000F3717" w:rsidP="00075873">
            <w:pPr>
              <w:pStyle w:val="NoSpacing"/>
              <w:rPr>
                <w:rFonts w:ascii="Times New Roman" w:hAnsi="Times New Roman"/>
                <w:b/>
                <w:sz w:val="24"/>
                <w:szCs w:val="24"/>
                <w:lang w:val="lv-LV"/>
              </w:rPr>
            </w:pPr>
          </w:p>
        </w:tc>
        <w:tc>
          <w:tcPr>
            <w:tcW w:w="1585" w:type="dxa"/>
            <w:vAlign w:val="center"/>
          </w:tcPr>
          <w:p w14:paraId="2050178D" w14:textId="77777777" w:rsidR="000F3717" w:rsidRPr="004525F8" w:rsidRDefault="000F3717" w:rsidP="00075873">
            <w:pPr>
              <w:pStyle w:val="NoSpacing"/>
              <w:rPr>
                <w:rFonts w:ascii="Times New Roman" w:hAnsi="Times New Roman"/>
                <w:b/>
                <w:sz w:val="24"/>
                <w:szCs w:val="24"/>
                <w:lang w:val="lv-LV"/>
              </w:rPr>
            </w:pPr>
          </w:p>
        </w:tc>
      </w:tr>
      <w:tr w:rsidR="000F3717" w14:paraId="545A4DBA" w14:textId="77777777" w:rsidTr="000F3717">
        <w:tc>
          <w:tcPr>
            <w:tcW w:w="9064" w:type="dxa"/>
            <w:gridSpan w:val="5"/>
            <w:shd w:val="clear" w:color="auto" w:fill="FBE4D5" w:themeFill="accent2" w:themeFillTint="33"/>
            <w:vAlign w:val="center"/>
          </w:tcPr>
          <w:p w14:paraId="28DA28C1" w14:textId="77777777" w:rsidR="000F3717" w:rsidRPr="00182AD5" w:rsidRDefault="000F3717" w:rsidP="00075873">
            <w:pPr>
              <w:pStyle w:val="NoSpacing"/>
              <w:rPr>
                <w:rFonts w:ascii="Times New Roman" w:hAnsi="Times New Roman"/>
                <w:b/>
                <w:bCs/>
                <w:sz w:val="24"/>
                <w:szCs w:val="24"/>
                <w:lang w:val="lv-LV"/>
              </w:rPr>
            </w:pPr>
            <w:r w:rsidRPr="00182AD5">
              <w:rPr>
                <w:rFonts w:ascii="Times New Roman" w:hAnsi="Times New Roman"/>
                <w:b/>
                <w:bCs/>
                <w:sz w:val="24"/>
                <w:szCs w:val="24"/>
                <w:lang w:val="lv-LV"/>
              </w:rPr>
              <w:t>Izrāžu zāles uzkopšana</w:t>
            </w:r>
            <w:r>
              <w:rPr>
                <w:rFonts w:ascii="Times New Roman" w:hAnsi="Times New Roman"/>
                <w:b/>
                <w:bCs/>
                <w:sz w:val="24"/>
                <w:szCs w:val="24"/>
                <w:lang w:val="lv-LV"/>
              </w:rPr>
              <w:t xml:space="preserve"> un garderobju telpu</w:t>
            </w:r>
          </w:p>
        </w:tc>
      </w:tr>
      <w:tr w:rsidR="000F3717" w14:paraId="4680A49C" w14:textId="77777777" w:rsidTr="000F3717">
        <w:tc>
          <w:tcPr>
            <w:tcW w:w="4361" w:type="dxa"/>
            <w:vAlign w:val="center"/>
          </w:tcPr>
          <w:p w14:paraId="2764BBB4"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Gružkastu iztukšošana un atkritumu maisu nomaiņa</w:t>
            </w:r>
          </w:p>
        </w:tc>
        <w:tc>
          <w:tcPr>
            <w:tcW w:w="850" w:type="dxa"/>
            <w:vAlign w:val="center"/>
          </w:tcPr>
          <w:p w14:paraId="5E81A7C7"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F0E70C2"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80898CB"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5CDA872D" w14:textId="77777777" w:rsidR="000F3717" w:rsidRDefault="000F3717" w:rsidP="00075873">
            <w:pPr>
              <w:pStyle w:val="NoSpacing"/>
              <w:jc w:val="center"/>
              <w:rPr>
                <w:rFonts w:ascii="Times New Roman" w:hAnsi="Times New Roman"/>
                <w:sz w:val="24"/>
                <w:szCs w:val="24"/>
                <w:lang w:val="lv-LV"/>
              </w:rPr>
            </w:pPr>
          </w:p>
        </w:tc>
      </w:tr>
      <w:tr w:rsidR="000F3717" w14:paraId="3D743AF1" w14:textId="77777777" w:rsidTr="000F3717">
        <w:tc>
          <w:tcPr>
            <w:tcW w:w="4361" w:type="dxa"/>
            <w:vAlign w:val="center"/>
          </w:tcPr>
          <w:p w14:paraId="5037D7A7"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 xml:space="preserve">Putekļu slaucīšanas no visām norādītām virsmām </w:t>
            </w:r>
          </w:p>
        </w:tc>
        <w:tc>
          <w:tcPr>
            <w:tcW w:w="850" w:type="dxa"/>
            <w:vAlign w:val="center"/>
          </w:tcPr>
          <w:p w14:paraId="0958F97D"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3567DF64"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6CF1D4E5"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14813FAB"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14:paraId="44B93625" w14:textId="77777777" w:rsidTr="000F3717">
        <w:tc>
          <w:tcPr>
            <w:tcW w:w="4361" w:type="dxa"/>
            <w:vAlign w:val="center"/>
          </w:tcPr>
          <w:p w14:paraId="2F0615C1"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Grīdu mazgāšana/ sausā uzkopšana</w:t>
            </w:r>
          </w:p>
        </w:tc>
        <w:tc>
          <w:tcPr>
            <w:tcW w:w="850" w:type="dxa"/>
            <w:vAlign w:val="center"/>
          </w:tcPr>
          <w:p w14:paraId="177D5DAA"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3F7F0059"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63D3C03"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6340538" w14:textId="77777777" w:rsidR="000F3717" w:rsidRDefault="000F3717" w:rsidP="00075873">
            <w:pPr>
              <w:pStyle w:val="NoSpacing"/>
              <w:jc w:val="center"/>
              <w:rPr>
                <w:rFonts w:ascii="Times New Roman" w:hAnsi="Times New Roman"/>
                <w:sz w:val="24"/>
                <w:szCs w:val="24"/>
                <w:lang w:val="lv-LV"/>
              </w:rPr>
            </w:pPr>
          </w:p>
        </w:tc>
      </w:tr>
      <w:tr w:rsidR="000F3717" w14:paraId="6033470F" w14:textId="77777777" w:rsidTr="000F3717">
        <w:tc>
          <w:tcPr>
            <w:tcW w:w="4361" w:type="dxa"/>
            <w:vAlign w:val="center"/>
          </w:tcPr>
          <w:p w14:paraId="105F0C93"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Galdu virsmas (ja ir atbrīvotas)</w:t>
            </w:r>
          </w:p>
        </w:tc>
        <w:tc>
          <w:tcPr>
            <w:tcW w:w="850" w:type="dxa"/>
            <w:vAlign w:val="center"/>
          </w:tcPr>
          <w:p w14:paraId="297222CB"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AAD92DA"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FE76527"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3B20463C" w14:textId="77777777" w:rsidR="000F3717" w:rsidRDefault="000F3717" w:rsidP="00075873">
            <w:pPr>
              <w:pStyle w:val="NoSpacing"/>
              <w:jc w:val="center"/>
              <w:rPr>
                <w:rFonts w:ascii="Times New Roman" w:hAnsi="Times New Roman"/>
                <w:sz w:val="24"/>
                <w:szCs w:val="24"/>
                <w:lang w:val="lv-LV"/>
              </w:rPr>
            </w:pPr>
          </w:p>
        </w:tc>
      </w:tr>
      <w:tr w:rsidR="000F3717" w14:paraId="6DA28819" w14:textId="77777777" w:rsidTr="000F3717">
        <w:tc>
          <w:tcPr>
            <w:tcW w:w="4361" w:type="dxa"/>
            <w:vAlign w:val="center"/>
          </w:tcPr>
          <w:p w14:paraId="2A39ED6E"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un aplodu tīrīšana līdz 1.8m</w:t>
            </w:r>
          </w:p>
        </w:tc>
        <w:tc>
          <w:tcPr>
            <w:tcW w:w="850" w:type="dxa"/>
            <w:vAlign w:val="center"/>
          </w:tcPr>
          <w:p w14:paraId="0B566CC8"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0D97E3A4"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704B9C9"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B581822" w14:textId="77777777" w:rsidR="000F3717" w:rsidRDefault="000F3717" w:rsidP="00075873">
            <w:pPr>
              <w:pStyle w:val="NoSpacing"/>
              <w:jc w:val="center"/>
              <w:rPr>
                <w:rFonts w:ascii="Times New Roman" w:hAnsi="Times New Roman"/>
                <w:sz w:val="24"/>
                <w:szCs w:val="24"/>
                <w:lang w:val="lv-LV"/>
              </w:rPr>
            </w:pPr>
          </w:p>
        </w:tc>
      </w:tr>
      <w:tr w:rsidR="000F3717" w14:paraId="23BE9BE8" w14:textId="77777777" w:rsidTr="000F3717">
        <w:tc>
          <w:tcPr>
            <w:tcW w:w="4361" w:type="dxa"/>
            <w:vAlign w:val="center"/>
          </w:tcPr>
          <w:p w14:paraId="0F4C0652"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Spoguļu un stikla virsmu tīrīšana līdz 1.8m</w:t>
            </w:r>
          </w:p>
        </w:tc>
        <w:tc>
          <w:tcPr>
            <w:tcW w:w="850" w:type="dxa"/>
            <w:vAlign w:val="center"/>
          </w:tcPr>
          <w:p w14:paraId="729B262B"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45142A2B"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31A298DA"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45CEA5E2" w14:textId="77777777" w:rsidR="000F3717" w:rsidRDefault="000F3717" w:rsidP="00075873">
            <w:pPr>
              <w:pStyle w:val="NoSpacing"/>
              <w:jc w:val="center"/>
              <w:rPr>
                <w:rFonts w:ascii="Times New Roman" w:hAnsi="Times New Roman"/>
                <w:sz w:val="24"/>
                <w:szCs w:val="24"/>
                <w:lang w:val="lv-LV"/>
              </w:rPr>
            </w:pPr>
          </w:p>
        </w:tc>
      </w:tr>
      <w:tr w:rsidR="000F3717" w14:paraId="185C90B0" w14:textId="77777777" w:rsidTr="000F3717">
        <w:tc>
          <w:tcPr>
            <w:tcW w:w="4361" w:type="dxa"/>
            <w:vAlign w:val="center"/>
          </w:tcPr>
          <w:p w14:paraId="626FCDB9"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Sienu atputekļošana līdz 1.80m</w:t>
            </w:r>
          </w:p>
        </w:tc>
        <w:tc>
          <w:tcPr>
            <w:tcW w:w="850" w:type="dxa"/>
            <w:vAlign w:val="center"/>
          </w:tcPr>
          <w:p w14:paraId="7634261E"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49A74D07"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3242D066"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48419E23" w14:textId="77777777" w:rsidR="000F3717" w:rsidRDefault="000F3717" w:rsidP="00075873">
            <w:pPr>
              <w:pStyle w:val="NoSpacing"/>
              <w:jc w:val="center"/>
              <w:rPr>
                <w:rFonts w:ascii="Times New Roman" w:hAnsi="Times New Roman"/>
                <w:sz w:val="24"/>
                <w:szCs w:val="24"/>
                <w:lang w:val="lv-LV"/>
              </w:rPr>
            </w:pPr>
          </w:p>
        </w:tc>
      </w:tr>
      <w:tr w:rsidR="000F3717" w14:paraId="7512697D" w14:textId="77777777" w:rsidTr="000F3717">
        <w:tc>
          <w:tcPr>
            <w:tcW w:w="4361" w:type="dxa"/>
            <w:vAlign w:val="center"/>
          </w:tcPr>
          <w:p w14:paraId="32277FF6"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Palodzu slaucīšana līdz 1.8m</w:t>
            </w:r>
          </w:p>
        </w:tc>
        <w:tc>
          <w:tcPr>
            <w:tcW w:w="850" w:type="dxa"/>
            <w:vAlign w:val="center"/>
          </w:tcPr>
          <w:p w14:paraId="3064D9E8"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28087572"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678E59EC"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5B1CA5D3" w14:textId="77777777" w:rsidR="000F3717" w:rsidRDefault="000F3717" w:rsidP="00075873">
            <w:pPr>
              <w:pStyle w:val="NoSpacing"/>
              <w:jc w:val="center"/>
              <w:rPr>
                <w:rFonts w:ascii="Times New Roman" w:hAnsi="Times New Roman"/>
                <w:sz w:val="24"/>
                <w:szCs w:val="24"/>
                <w:lang w:val="lv-LV"/>
              </w:rPr>
            </w:pPr>
          </w:p>
        </w:tc>
      </w:tr>
      <w:tr w:rsidR="000F3717" w14:paraId="540D644A" w14:textId="77777777" w:rsidTr="000F3717">
        <w:tc>
          <w:tcPr>
            <w:tcW w:w="4361" w:type="dxa"/>
            <w:vAlign w:val="center"/>
          </w:tcPr>
          <w:p w14:paraId="5E65D872"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Galdu un krēslu kāju tīrīšana</w:t>
            </w:r>
          </w:p>
        </w:tc>
        <w:tc>
          <w:tcPr>
            <w:tcW w:w="850" w:type="dxa"/>
            <w:vAlign w:val="center"/>
          </w:tcPr>
          <w:p w14:paraId="042D66F5"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5CD37ACD"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381AF459"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585" w:type="dxa"/>
            <w:vAlign w:val="center"/>
          </w:tcPr>
          <w:p w14:paraId="7D1CC70E" w14:textId="77777777" w:rsidR="000F3717" w:rsidRDefault="000F3717" w:rsidP="00075873">
            <w:pPr>
              <w:pStyle w:val="NoSpacing"/>
              <w:jc w:val="center"/>
              <w:rPr>
                <w:rFonts w:ascii="Times New Roman" w:hAnsi="Times New Roman"/>
                <w:sz w:val="24"/>
                <w:szCs w:val="24"/>
                <w:lang w:val="lv-LV"/>
              </w:rPr>
            </w:pPr>
          </w:p>
        </w:tc>
      </w:tr>
      <w:tr w:rsidR="000F3717" w14:paraId="0BBCADE9" w14:textId="77777777" w:rsidTr="000F3717">
        <w:tc>
          <w:tcPr>
            <w:tcW w:w="4361" w:type="dxa"/>
            <w:vAlign w:val="center"/>
          </w:tcPr>
          <w:p w14:paraId="20CD3CA2"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Skatuves telpu mazgāšana</w:t>
            </w:r>
          </w:p>
        </w:tc>
        <w:tc>
          <w:tcPr>
            <w:tcW w:w="850" w:type="dxa"/>
            <w:vAlign w:val="center"/>
          </w:tcPr>
          <w:p w14:paraId="7C9BCCD8"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000E6AF1"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44294564"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E57DCC0" w14:textId="77777777" w:rsidR="000F3717" w:rsidRDefault="000F3717" w:rsidP="00075873">
            <w:pPr>
              <w:pStyle w:val="NoSpacing"/>
              <w:jc w:val="center"/>
              <w:rPr>
                <w:rFonts w:ascii="Times New Roman" w:hAnsi="Times New Roman"/>
                <w:sz w:val="24"/>
                <w:szCs w:val="24"/>
                <w:lang w:val="lv-LV"/>
              </w:rPr>
            </w:pPr>
          </w:p>
        </w:tc>
      </w:tr>
      <w:tr w:rsidR="000F3717" w14:paraId="57A063A3" w14:textId="77777777" w:rsidTr="000F3717">
        <w:tc>
          <w:tcPr>
            <w:tcW w:w="4361" w:type="dxa"/>
            <w:vAlign w:val="center"/>
          </w:tcPr>
          <w:p w14:paraId="6068765F"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rokturu tīrīšana uz dezinfekcija</w:t>
            </w:r>
          </w:p>
        </w:tc>
        <w:tc>
          <w:tcPr>
            <w:tcW w:w="850" w:type="dxa"/>
            <w:vAlign w:val="center"/>
          </w:tcPr>
          <w:p w14:paraId="2291F33B"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542CD44E"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6D9A52D"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6A29E50" w14:textId="77777777" w:rsidR="000F3717" w:rsidRDefault="000F3717" w:rsidP="00075873">
            <w:pPr>
              <w:pStyle w:val="NoSpacing"/>
              <w:jc w:val="center"/>
              <w:rPr>
                <w:rFonts w:ascii="Times New Roman" w:hAnsi="Times New Roman"/>
                <w:sz w:val="24"/>
                <w:szCs w:val="24"/>
                <w:lang w:val="lv-LV"/>
              </w:rPr>
            </w:pPr>
          </w:p>
        </w:tc>
      </w:tr>
      <w:tr w:rsidR="000F3717" w14:paraId="34DFBAA9" w14:textId="77777777" w:rsidTr="000F3717">
        <w:tc>
          <w:tcPr>
            <w:tcW w:w="4361" w:type="dxa"/>
            <w:vAlign w:val="center"/>
          </w:tcPr>
          <w:p w14:paraId="3F1B58BB"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Grīdlīstu mitrā tīrīšana</w:t>
            </w:r>
          </w:p>
        </w:tc>
        <w:tc>
          <w:tcPr>
            <w:tcW w:w="850" w:type="dxa"/>
            <w:vAlign w:val="center"/>
          </w:tcPr>
          <w:p w14:paraId="1727C2B8"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6B65DCF1"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3DD9EA0F"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BF5197D"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14:paraId="5ECB9022" w14:textId="77777777" w:rsidTr="000F3717">
        <w:tc>
          <w:tcPr>
            <w:tcW w:w="4361" w:type="dxa"/>
            <w:vAlign w:val="center"/>
          </w:tcPr>
          <w:p w14:paraId="0608AEC1"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Mīksto mēbeļu tīrīšana ar putekļsūcēju</w:t>
            </w:r>
          </w:p>
        </w:tc>
        <w:tc>
          <w:tcPr>
            <w:tcW w:w="850" w:type="dxa"/>
            <w:vAlign w:val="center"/>
          </w:tcPr>
          <w:p w14:paraId="1624CEEC"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1D22FF0A"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629EEB29"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05B07D82" w14:textId="77777777" w:rsidR="000F3717" w:rsidRDefault="000F3717" w:rsidP="00075873">
            <w:pPr>
              <w:pStyle w:val="NoSpacing"/>
              <w:jc w:val="center"/>
              <w:rPr>
                <w:rFonts w:ascii="Times New Roman" w:hAnsi="Times New Roman"/>
                <w:sz w:val="24"/>
                <w:szCs w:val="24"/>
                <w:lang w:val="lv-LV"/>
              </w:rPr>
            </w:pPr>
          </w:p>
        </w:tc>
      </w:tr>
      <w:tr w:rsidR="000F3717" w:rsidRPr="004525F8" w14:paraId="4432C63F" w14:textId="77777777" w:rsidTr="000F3717">
        <w:tc>
          <w:tcPr>
            <w:tcW w:w="9064" w:type="dxa"/>
            <w:gridSpan w:val="5"/>
            <w:shd w:val="clear" w:color="auto" w:fill="FBE4D5"/>
            <w:vAlign w:val="center"/>
          </w:tcPr>
          <w:p w14:paraId="42655320" w14:textId="77777777" w:rsidR="000F3717" w:rsidRPr="004525F8" w:rsidRDefault="000F3717" w:rsidP="00075873">
            <w:pPr>
              <w:pStyle w:val="NoSpacing"/>
              <w:rPr>
                <w:rFonts w:ascii="Times New Roman" w:hAnsi="Times New Roman"/>
                <w:b/>
                <w:sz w:val="24"/>
                <w:szCs w:val="24"/>
                <w:lang w:val="lv-LV"/>
              </w:rPr>
            </w:pPr>
            <w:r>
              <w:rPr>
                <w:rFonts w:ascii="Times New Roman" w:hAnsi="Times New Roman"/>
                <w:b/>
                <w:sz w:val="24"/>
                <w:szCs w:val="24"/>
                <w:lang w:val="lv-LV"/>
              </w:rPr>
              <w:t>Trepju telpu uzkopšana</w:t>
            </w:r>
          </w:p>
        </w:tc>
      </w:tr>
      <w:tr w:rsidR="000F3717" w14:paraId="4952CFAA" w14:textId="77777777" w:rsidTr="000F3717">
        <w:tc>
          <w:tcPr>
            <w:tcW w:w="4361" w:type="dxa"/>
            <w:vAlign w:val="center"/>
          </w:tcPr>
          <w:p w14:paraId="6AEC2DA2"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Gružkastu iztukšošana un atkritumu maisu nomaiņa</w:t>
            </w:r>
          </w:p>
        </w:tc>
        <w:tc>
          <w:tcPr>
            <w:tcW w:w="850" w:type="dxa"/>
            <w:vAlign w:val="center"/>
          </w:tcPr>
          <w:p w14:paraId="019F9C63"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633F313E"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0A5108F8"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1D1D12E" w14:textId="77777777" w:rsidR="000F3717" w:rsidRDefault="000F3717" w:rsidP="00075873">
            <w:pPr>
              <w:pStyle w:val="NoSpacing"/>
              <w:jc w:val="center"/>
              <w:rPr>
                <w:rFonts w:ascii="Times New Roman" w:hAnsi="Times New Roman"/>
                <w:sz w:val="24"/>
                <w:szCs w:val="24"/>
                <w:lang w:val="lv-LV"/>
              </w:rPr>
            </w:pPr>
          </w:p>
        </w:tc>
      </w:tr>
      <w:tr w:rsidR="000F3717" w14:paraId="399B2377" w14:textId="77777777" w:rsidTr="000F3717">
        <w:tc>
          <w:tcPr>
            <w:tcW w:w="4361" w:type="dxa"/>
            <w:vAlign w:val="center"/>
          </w:tcPr>
          <w:p w14:paraId="08F59390"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 xml:space="preserve">Putekļu slaucīšanas no visām norādītām virsmām </w:t>
            </w:r>
          </w:p>
        </w:tc>
        <w:tc>
          <w:tcPr>
            <w:tcW w:w="850" w:type="dxa"/>
            <w:vAlign w:val="center"/>
          </w:tcPr>
          <w:p w14:paraId="502AB6E1"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11B6BF17"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2ACD97AB"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C404B72"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14:paraId="79A85D5A" w14:textId="77777777" w:rsidTr="000F3717">
        <w:tc>
          <w:tcPr>
            <w:tcW w:w="4361" w:type="dxa"/>
            <w:vAlign w:val="center"/>
          </w:tcPr>
          <w:p w14:paraId="0FAC57E9"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Grīdu mazgāšana/ sausā uzkopšana</w:t>
            </w:r>
          </w:p>
        </w:tc>
        <w:tc>
          <w:tcPr>
            <w:tcW w:w="850" w:type="dxa"/>
            <w:vAlign w:val="center"/>
          </w:tcPr>
          <w:p w14:paraId="61B54AA7"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02FDCDAD"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DC813A1"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5FA5E0A7" w14:textId="77777777" w:rsidR="000F3717" w:rsidRDefault="000F3717" w:rsidP="00075873">
            <w:pPr>
              <w:pStyle w:val="NoSpacing"/>
              <w:jc w:val="center"/>
              <w:rPr>
                <w:rFonts w:ascii="Times New Roman" w:hAnsi="Times New Roman"/>
                <w:sz w:val="24"/>
                <w:szCs w:val="24"/>
                <w:lang w:val="lv-LV"/>
              </w:rPr>
            </w:pPr>
          </w:p>
        </w:tc>
      </w:tr>
      <w:tr w:rsidR="000F3717" w14:paraId="7E0AC7C6" w14:textId="77777777" w:rsidTr="000F3717">
        <w:tc>
          <w:tcPr>
            <w:tcW w:w="4361" w:type="dxa"/>
            <w:vAlign w:val="center"/>
          </w:tcPr>
          <w:p w14:paraId="4B123B1C"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un aplodu tīrīšana līdz 1.8m</w:t>
            </w:r>
          </w:p>
        </w:tc>
        <w:tc>
          <w:tcPr>
            <w:tcW w:w="850" w:type="dxa"/>
            <w:vAlign w:val="center"/>
          </w:tcPr>
          <w:p w14:paraId="15726CED"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61C98C13"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0C0F95CA"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4CF2148A" w14:textId="77777777" w:rsidR="000F3717" w:rsidRDefault="000F3717" w:rsidP="00075873">
            <w:pPr>
              <w:pStyle w:val="NoSpacing"/>
              <w:jc w:val="center"/>
              <w:rPr>
                <w:rFonts w:ascii="Times New Roman" w:hAnsi="Times New Roman"/>
                <w:sz w:val="24"/>
                <w:szCs w:val="24"/>
                <w:lang w:val="lv-LV"/>
              </w:rPr>
            </w:pPr>
          </w:p>
        </w:tc>
      </w:tr>
      <w:tr w:rsidR="000F3717" w14:paraId="48FC39DA" w14:textId="77777777" w:rsidTr="000F3717">
        <w:tc>
          <w:tcPr>
            <w:tcW w:w="4361" w:type="dxa"/>
            <w:vAlign w:val="center"/>
          </w:tcPr>
          <w:p w14:paraId="7E9EE85E"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Spoguļu un stikla virsmu tīrīšana līdz 1.8m</w:t>
            </w:r>
          </w:p>
        </w:tc>
        <w:tc>
          <w:tcPr>
            <w:tcW w:w="850" w:type="dxa"/>
            <w:vAlign w:val="center"/>
          </w:tcPr>
          <w:p w14:paraId="31455EA7"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4D4CF3ED"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1C369AF9"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5E40E0F" w14:textId="77777777" w:rsidR="000F3717" w:rsidRDefault="000F3717" w:rsidP="00075873">
            <w:pPr>
              <w:pStyle w:val="NoSpacing"/>
              <w:jc w:val="center"/>
              <w:rPr>
                <w:rFonts w:ascii="Times New Roman" w:hAnsi="Times New Roman"/>
                <w:sz w:val="24"/>
                <w:szCs w:val="24"/>
                <w:lang w:val="lv-LV"/>
              </w:rPr>
            </w:pPr>
          </w:p>
        </w:tc>
      </w:tr>
      <w:tr w:rsidR="000F3717" w14:paraId="06BF9C41" w14:textId="77777777" w:rsidTr="000F3717">
        <w:tc>
          <w:tcPr>
            <w:tcW w:w="4361" w:type="dxa"/>
            <w:vAlign w:val="center"/>
          </w:tcPr>
          <w:p w14:paraId="0F444953"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Sienu atputekļošana līdz 1.80m</w:t>
            </w:r>
          </w:p>
        </w:tc>
        <w:tc>
          <w:tcPr>
            <w:tcW w:w="850" w:type="dxa"/>
            <w:vAlign w:val="center"/>
          </w:tcPr>
          <w:p w14:paraId="49BDA28F"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0B1224A4"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52144F24"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585" w:type="dxa"/>
            <w:vAlign w:val="center"/>
          </w:tcPr>
          <w:p w14:paraId="702CEE51" w14:textId="77777777" w:rsidR="000F3717" w:rsidRDefault="000F3717" w:rsidP="00075873">
            <w:pPr>
              <w:pStyle w:val="NoSpacing"/>
              <w:jc w:val="center"/>
              <w:rPr>
                <w:rFonts w:ascii="Times New Roman" w:hAnsi="Times New Roman"/>
                <w:sz w:val="24"/>
                <w:szCs w:val="24"/>
                <w:lang w:val="lv-LV"/>
              </w:rPr>
            </w:pPr>
          </w:p>
        </w:tc>
      </w:tr>
      <w:tr w:rsidR="000F3717" w14:paraId="7782AE7B" w14:textId="77777777" w:rsidTr="000F3717">
        <w:tc>
          <w:tcPr>
            <w:tcW w:w="4361" w:type="dxa"/>
            <w:vAlign w:val="center"/>
          </w:tcPr>
          <w:p w14:paraId="7FDA22C8"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Palodžu slaucīšana līdz 1.8m</w:t>
            </w:r>
          </w:p>
        </w:tc>
        <w:tc>
          <w:tcPr>
            <w:tcW w:w="850" w:type="dxa"/>
            <w:vAlign w:val="center"/>
          </w:tcPr>
          <w:p w14:paraId="6E754332"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239FCEC6"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44CC5447"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6DC9F32B" w14:textId="77777777" w:rsidR="000F3717" w:rsidRDefault="000F3717" w:rsidP="00075873">
            <w:pPr>
              <w:pStyle w:val="NoSpacing"/>
              <w:jc w:val="center"/>
              <w:rPr>
                <w:rFonts w:ascii="Times New Roman" w:hAnsi="Times New Roman"/>
                <w:sz w:val="24"/>
                <w:szCs w:val="24"/>
                <w:lang w:val="lv-LV"/>
              </w:rPr>
            </w:pPr>
          </w:p>
        </w:tc>
      </w:tr>
      <w:tr w:rsidR="000F3717" w14:paraId="30855A17" w14:textId="77777777" w:rsidTr="000F3717">
        <w:tc>
          <w:tcPr>
            <w:tcW w:w="4361" w:type="dxa"/>
            <w:vAlign w:val="center"/>
          </w:tcPr>
          <w:p w14:paraId="6B6C9A3E"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Galdu un krēslu kāju tīrīšana</w:t>
            </w:r>
          </w:p>
        </w:tc>
        <w:tc>
          <w:tcPr>
            <w:tcW w:w="850" w:type="dxa"/>
            <w:vAlign w:val="center"/>
          </w:tcPr>
          <w:p w14:paraId="40663C94"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2D2EBD94"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752B9900"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249984B8" w14:textId="77777777" w:rsidR="000F3717" w:rsidRDefault="000F3717" w:rsidP="00075873">
            <w:pPr>
              <w:pStyle w:val="NoSpacing"/>
              <w:jc w:val="center"/>
              <w:rPr>
                <w:rFonts w:ascii="Times New Roman" w:hAnsi="Times New Roman"/>
                <w:sz w:val="24"/>
                <w:szCs w:val="24"/>
                <w:lang w:val="lv-LV"/>
              </w:rPr>
            </w:pPr>
          </w:p>
        </w:tc>
      </w:tr>
      <w:tr w:rsidR="000F3717" w14:paraId="27309BE5" w14:textId="77777777" w:rsidTr="000F3717">
        <w:tc>
          <w:tcPr>
            <w:tcW w:w="4361" w:type="dxa"/>
            <w:vAlign w:val="center"/>
          </w:tcPr>
          <w:p w14:paraId="06DDF6A1" w14:textId="77777777" w:rsidR="000F3717" w:rsidRPr="00BA2C91" w:rsidRDefault="000F3717" w:rsidP="00075873">
            <w:pPr>
              <w:pStyle w:val="NoSpacing"/>
              <w:rPr>
                <w:rFonts w:ascii="Times New Roman" w:hAnsi="Times New Roman"/>
                <w:sz w:val="20"/>
                <w:szCs w:val="20"/>
                <w:lang w:val="lv-LV"/>
              </w:rPr>
            </w:pPr>
            <w:r>
              <w:rPr>
                <w:rFonts w:ascii="Times New Roman" w:hAnsi="Times New Roman"/>
                <w:sz w:val="20"/>
                <w:szCs w:val="20"/>
                <w:lang w:val="lv-LV"/>
              </w:rPr>
              <w:t>Durvju rokturu tīrīšana uz dezinfekcija</w:t>
            </w:r>
          </w:p>
        </w:tc>
        <w:tc>
          <w:tcPr>
            <w:tcW w:w="850" w:type="dxa"/>
            <w:vAlign w:val="center"/>
          </w:tcPr>
          <w:p w14:paraId="0C4B42E7"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3E52452D"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75349E18"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7EA1FB3F" w14:textId="77777777" w:rsidR="000F3717" w:rsidRDefault="000F3717" w:rsidP="00075873">
            <w:pPr>
              <w:pStyle w:val="NoSpacing"/>
              <w:jc w:val="center"/>
              <w:rPr>
                <w:rFonts w:ascii="Times New Roman" w:hAnsi="Times New Roman"/>
                <w:sz w:val="24"/>
                <w:szCs w:val="24"/>
                <w:lang w:val="lv-LV"/>
              </w:rPr>
            </w:pPr>
          </w:p>
        </w:tc>
      </w:tr>
      <w:tr w:rsidR="000F3717" w14:paraId="5D7494D2" w14:textId="77777777" w:rsidTr="000F3717">
        <w:tc>
          <w:tcPr>
            <w:tcW w:w="4361" w:type="dxa"/>
            <w:vAlign w:val="center"/>
          </w:tcPr>
          <w:p w14:paraId="0ED96B59"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Grīdlīstu mitrā tīrīšana</w:t>
            </w:r>
          </w:p>
        </w:tc>
        <w:tc>
          <w:tcPr>
            <w:tcW w:w="850" w:type="dxa"/>
            <w:vAlign w:val="center"/>
          </w:tcPr>
          <w:p w14:paraId="45F7EFED"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53BC3296" w14:textId="77777777" w:rsidR="000F3717" w:rsidRPr="003666E0" w:rsidRDefault="000F3717" w:rsidP="00075873">
            <w:pPr>
              <w:pStyle w:val="NoSpacing"/>
              <w:jc w:val="center"/>
              <w:rPr>
                <w:rFonts w:ascii="Times New Roman" w:hAnsi="Times New Roman"/>
                <w:sz w:val="24"/>
                <w:szCs w:val="24"/>
                <w:lang w:val="lv-LV"/>
              </w:rPr>
            </w:pPr>
          </w:p>
        </w:tc>
        <w:tc>
          <w:tcPr>
            <w:tcW w:w="1134" w:type="dxa"/>
            <w:vAlign w:val="center"/>
          </w:tcPr>
          <w:p w14:paraId="75ED7603"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585" w:type="dxa"/>
            <w:vAlign w:val="center"/>
          </w:tcPr>
          <w:p w14:paraId="31D542E8" w14:textId="77777777" w:rsidR="000F3717"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r>
      <w:tr w:rsidR="000F3717" w14:paraId="1C590C7B" w14:textId="77777777" w:rsidTr="000F3717">
        <w:tc>
          <w:tcPr>
            <w:tcW w:w="4361" w:type="dxa"/>
            <w:vAlign w:val="center"/>
          </w:tcPr>
          <w:p w14:paraId="5C7E349F" w14:textId="77777777" w:rsidR="000F3717" w:rsidRDefault="000F3717" w:rsidP="00075873">
            <w:pPr>
              <w:pStyle w:val="NoSpacing"/>
              <w:rPr>
                <w:rFonts w:ascii="Times New Roman" w:hAnsi="Times New Roman"/>
                <w:sz w:val="20"/>
                <w:szCs w:val="20"/>
                <w:lang w:val="lv-LV"/>
              </w:rPr>
            </w:pPr>
            <w:r>
              <w:rPr>
                <w:rFonts w:ascii="Times New Roman" w:hAnsi="Times New Roman"/>
                <w:sz w:val="20"/>
                <w:szCs w:val="20"/>
                <w:lang w:val="lv-LV"/>
              </w:rPr>
              <w:t>Mīksto mēbeļu tīrīšana ar putekļsūcēju</w:t>
            </w:r>
          </w:p>
        </w:tc>
        <w:tc>
          <w:tcPr>
            <w:tcW w:w="850" w:type="dxa"/>
            <w:vAlign w:val="center"/>
          </w:tcPr>
          <w:p w14:paraId="70B5AD06" w14:textId="77777777" w:rsidR="000F3717" w:rsidRDefault="000F3717" w:rsidP="00075873">
            <w:pPr>
              <w:pStyle w:val="NoSpacing"/>
              <w:jc w:val="center"/>
              <w:rPr>
                <w:rFonts w:ascii="Times New Roman" w:hAnsi="Times New Roman"/>
                <w:sz w:val="24"/>
                <w:szCs w:val="24"/>
                <w:lang w:val="lv-LV"/>
              </w:rPr>
            </w:pPr>
          </w:p>
        </w:tc>
        <w:tc>
          <w:tcPr>
            <w:tcW w:w="1134" w:type="dxa"/>
            <w:vAlign w:val="center"/>
          </w:tcPr>
          <w:p w14:paraId="04BBA34A" w14:textId="77777777" w:rsidR="000F3717" w:rsidRPr="003666E0" w:rsidRDefault="000F3717" w:rsidP="00075873">
            <w:pPr>
              <w:pStyle w:val="NoSpacing"/>
              <w:jc w:val="center"/>
              <w:rPr>
                <w:rFonts w:ascii="Times New Roman" w:hAnsi="Times New Roman"/>
                <w:sz w:val="24"/>
                <w:szCs w:val="24"/>
                <w:lang w:val="lv-LV"/>
              </w:rPr>
            </w:pPr>
            <w:r>
              <w:rPr>
                <w:rFonts w:ascii="Times New Roman" w:hAnsi="Times New Roman"/>
                <w:sz w:val="24"/>
                <w:szCs w:val="24"/>
                <w:lang w:val="lv-LV"/>
              </w:rPr>
              <w:t>X</w:t>
            </w:r>
          </w:p>
        </w:tc>
        <w:tc>
          <w:tcPr>
            <w:tcW w:w="1134" w:type="dxa"/>
            <w:vAlign w:val="center"/>
          </w:tcPr>
          <w:p w14:paraId="2D73F4C6" w14:textId="77777777" w:rsidR="000F3717" w:rsidRDefault="000F3717" w:rsidP="00075873">
            <w:pPr>
              <w:pStyle w:val="NoSpacing"/>
              <w:jc w:val="center"/>
              <w:rPr>
                <w:rFonts w:ascii="Times New Roman" w:hAnsi="Times New Roman"/>
                <w:sz w:val="24"/>
                <w:szCs w:val="24"/>
                <w:lang w:val="lv-LV"/>
              </w:rPr>
            </w:pPr>
          </w:p>
        </w:tc>
        <w:tc>
          <w:tcPr>
            <w:tcW w:w="1585" w:type="dxa"/>
            <w:vAlign w:val="center"/>
          </w:tcPr>
          <w:p w14:paraId="54820DD2" w14:textId="77777777" w:rsidR="000F3717" w:rsidRDefault="000F3717" w:rsidP="00075873">
            <w:pPr>
              <w:pStyle w:val="NoSpacing"/>
              <w:jc w:val="center"/>
              <w:rPr>
                <w:rFonts w:ascii="Times New Roman" w:hAnsi="Times New Roman"/>
                <w:sz w:val="24"/>
                <w:szCs w:val="24"/>
                <w:lang w:val="lv-LV"/>
              </w:rPr>
            </w:pPr>
          </w:p>
        </w:tc>
      </w:tr>
    </w:tbl>
    <w:p w14:paraId="1F408056" w14:textId="77777777" w:rsidR="000F3717" w:rsidRDefault="000F3717" w:rsidP="000F3717">
      <w:pPr>
        <w:spacing w:after="0" w:line="240" w:lineRule="auto"/>
        <w:jc w:val="right"/>
        <w:rPr>
          <w:rFonts w:ascii="Times New Roman" w:hAnsi="Times New Roman" w:cs="Times New Roman"/>
          <w:b/>
          <w:bCs/>
          <w:sz w:val="24"/>
          <w:szCs w:val="24"/>
        </w:rPr>
      </w:pPr>
    </w:p>
    <w:p w14:paraId="088818D2" w14:textId="099B0DCA" w:rsidR="000F3717" w:rsidRPr="003501CE" w:rsidRDefault="003501CE" w:rsidP="003501CE">
      <w:pPr>
        <w:pStyle w:val="ListParagraph"/>
        <w:numPr>
          <w:ilvl w:val="0"/>
          <w:numId w:val="25"/>
        </w:numPr>
        <w:spacing w:after="0" w:line="240" w:lineRule="auto"/>
        <w:rPr>
          <w:rFonts w:ascii="Times New Roman" w:hAnsi="Times New Roman" w:cs="Times New Roman"/>
          <w:bCs/>
          <w:sz w:val="24"/>
          <w:szCs w:val="24"/>
        </w:rPr>
      </w:pPr>
      <w:r w:rsidRPr="003501CE">
        <w:rPr>
          <w:rFonts w:ascii="Times New Roman" w:hAnsi="Times New Roman" w:cs="Times New Roman"/>
          <w:bCs/>
          <w:sz w:val="24"/>
          <w:szCs w:val="24"/>
        </w:rPr>
        <w:t>Uzkopšanai nepieciešamas divas apkopējas</w:t>
      </w:r>
    </w:p>
    <w:p w14:paraId="536CA24C" w14:textId="6BB9603B" w:rsidR="003501CE" w:rsidRPr="003501CE" w:rsidRDefault="003501CE" w:rsidP="003501CE">
      <w:pPr>
        <w:pStyle w:val="ListParagraph"/>
        <w:numPr>
          <w:ilvl w:val="0"/>
          <w:numId w:val="25"/>
        </w:numPr>
        <w:spacing w:after="0" w:line="240" w:lineRule="auto"/>
        <w:rPr>
          <w:rFonts w:ascii="Times New Roman" w:hAnsi="Times New Roman" w:cs="Times New Roman"/>
          <w:bCs/>
          <w:sz w:val="24"/>
          <w:szCs w:val="24"/>
        </w:rPr>
      </w:pPr>
      <w:r w:rsidRPr="003501CE">
        <w:rPr>
          <w:rFonts w:ascii="Times New Roman" w:hAnsi="Times New Roman" w:cs="Times New Roman"/>
          <w:bCs/>
          <w:sz w:val="24"/>
          <w:szCs w:val="24"/>
        </w:rPr>
        <w:t>Reizi mēnesī ir jāveic ģenerāltīrīšana</w:t>
      </w:r>
    </w:p>
    <w:p w14:paraId="682CDEE4" w14:textId="77777777" w:rsidR="000F3717" w:rsidRDefault="000F3717" w:rsidP="000F3717">
      <w:pPr>
        <w:spacing w:after="0" w:line="240" w:lineRule="auto"/>
        <w:jc w:val="right"/>
        <w:rPr>
          <w:rFonts w:ascii="Times New Roman" w:hAnsi="Times New Roman" w:cs="Times New Roman"/>
          <w:b/>
          <w:bCs/>
          <w:sz w:val="24"/>
          <w:szCs w:val="24"/>
        </w:rPr>
      </w:pPr>
    </w:p>
    <w:p w14:paraId="1C6FD049" w14:textId="77777777" w:rsidR="000F3717" w:rsidRDefault="000F3717" w:rsidP="000F3717">
      <w:pPr>
        <w:spacing w:after="0" w:line="240" w:lineRule="auto"/>
        <w:jc w:val="right"/>
        <w:rPr>
          <w:rFonts w:ascii="Times New Roman" w:hAnsi="Times New Roman" w:cs="Times New Roman"/>
          <w:b/>
          <w:bCs/>
          <w:sz w:val="24"/>
          <w:szCs w:val="24"/>
        </w:rPr>
      </w:pPr>
    </w:p>
    <w:p w14:paraId="089632E0" w14:textId="77777777" w:rsidR="000F3717" w:rsidRDefault="000F3717" w:rsidP="000F3717">
      <w:pPr>
        <w:spacing w:after="0" w:line="240" w:lineRule="auto"/>
        <w:jc w:val="right"/>
        <w:rPr>
          <w:rFonts w:ascii="Times New Roman" w:hAnsi="Times New Roman" w:cs="Times New Roman"/>
          <w:b/>
          <w:bCs/>
          <w:sz w:val="24"/>
          <w:szCs w:val="24"/>
        </w:rPr>
      </w:pPr>
    </w:p>
    <w:p w14:paraId="052A7141" w14:textId="77777777" w:rsidR="000F3717" w:rsidRDefault="000F3717" w:rsidP="000F3717">
      <w:pPr>
        <w:spacing w:after="0" w:line="240" w:lineRule="auto"/>
        <w:jc w:val="right"/>
        <w:rPr>
          <w:rFonts w:ascii="Times New Roman" w:hAnsi="Times New Roman" w:cs="Times New Roman"/>
          <w:b/>
          <w:bCs/>
          <w:sz w:val="24"/>
          <w:szCs w:val="24"/>
        </w:rPr>
      </w:pPr>
    </w:p>
    <w:p w14:paraId="48476EBB" w14:textId="77777777" w:rsidR="000F3717" w:rsidRDefault="000F3717" w:rsidP="000F3717">
      <w:pPr>
        <w:spacing w:after="0" w:line="240" w:lineRule="auto"/>
        <w:jc w:val="right"/>
        <w:rPr>
          <w:rFonts w:ascii="Times New Roman" w:hAnsi="Times New Roman" w:cs="Times New Roman"/>
          <w:b/>
          <w:bCs/>
          <w:sz w:val="24"/>
          <w:szCs w:val="24"/>
        </w:rPr>
      </w:pPr>
    </w:p>
    <w:p w14:paraId="776FC489" w14:textId="77777777" w:rsidR="000F3717" w:rsidRDefault="000F3717" w:rsidP="000F3717">
      <w:pPr>
        <w:spacing w:after="0" w:line="240" w:lineRule="auto"/>
        <w:jc w:val="right"/>
        <w:rPr>
          <w:rFonts w:ascii="Times New Roman" w:hAnsi="Times New Roman" w:cs="Times New Roman"/>
          <w:b/>
          <w:bCs/>
          <w:sz w:val="24"/>
          <w:szCs w:val="24"/>
        </w:rPr>
      </w:pPr>
    </w:p>
    <w:p w14:paraId="15D3BC59" w14:textId="77777777" w:rsidR="000F3717" w:rsidRDefault="000F3717" w:rsidP="000F3717">
      <w:pPr>
        <w:spacing w:after="0" w:line="240" w:lineRule="auto"/>
        <w:jc w:val="right"/>
        <w:rPr>
          <w:rFonts w:ascii="Times New Roman" w:hAnsi="Times New Roman" w:cs="Times New Roman"/>
          <w:b/>
          <w:bCs/>
          <w:sz w:val="24"/>
          <w:szCs w:val="24"/>
        </w:rPr>
      </w:pPr>
    </w:p>
    <w:p w14:paraId="76ED707B" w14:textId="77777777" w:rsidR="000F3717" w:rsidRDefault="000F3717" w:rsidP="000F3717">
      <w:pPr>
        <w:spacing w:after="0" w:line="240" w:lineRule="auto"/>
        <w:jc w:val="right"/>
        <w:rPr>
          <w:rFonts w:ascii="Times New Roman" w:hAnsi="Times New Roman" w:cs="Times New Roman"/>
          <w:b/>
          <w:bCs/>
          <w:sz w:val="24"/>
          <w:szCs w:val="24"/>
        </w:rPr>
      </w:pPr>
    </w:p>
    <w:p w14:paraId="0E0109D6" w14:textId="77777777" w:rsidR="000F3717" w:rsidRDefault="000F3717" w:rsidP="000F3717">
      <w:pPr>
        <w:spacing w:after="0" w:line="240" w:lineRule="auto"/>
        <w:jc w:val="right"/>
        <w:rPr>
          <w:rFonts w:ascii="Times New Roman" w:hAnsi="Times New Roman" w:cs="Times New Roman"/>
          <w:b/>
          <w:bCs/>
          <w:sz w:val="24"/>
          <w:szCs w:val="24"/>
        </w:rPr>
      </w:pPr>
    </w:p>
    <w:p w14:paraId="58E300A0" w14:textId="77777777" w:rsidR="000F3717" w:rsidRDefault="000F3717" w:rsidP="000F3717">
      <w:pPr>
        <w:spacing w:after="0" w:line="240" w:lineRule="auto"/>
        <w:jc w:val="right"/>
        <w:rPr>
          <w:rFonts w:ascii="Times New Roman" w:hAnsi="Times New Roman" w:cs="Times New Roman"/>
          <w:b/>
          <w:bCs/>
          <w:sz w:val="24"/>
          <w:szCs w:val="24"/>
        </w:rPr>
      </w:pPr>
    </w:p>
    <w:p w14:paraId="179BE892" w14:textId="77777777" w:rsidR="000F3717" w:rsidRDefault="000F3717" w:rsidP="000F3717">
      <w:pPr>
        <w:spacing w:after="0" w:line="240" w:lineRule="auto"/>
        <w:jc w:val="right"/>
        <w:rPr>
          <w:rFonts w:ascii="Times New Roman" w:hAnsi="Times New Roman" w:cs="Times New Roman"/>
          <w:b/>
          <w:bCs/>
          <w:sz w:val="24"/>
          <w:szCs w:val="24"/>
        </w:rPr>
      </w:pPr>
    </w:p>
    <w:p w14:paraId="5335F8D6" w14:textId="77777777" w:rsidR="000F3717" w:rsidRDefault="000F3717" w:rsidP="000F3717">
      <w:pPr>
        <w:spacing w:after="0" w:line="240" w:lineRule="auto"/>
        <w:jc w:val="right"/>
        <w:rPr>
          <w:rFonts w:ascii="Times New Roman" w:hAnsi="Times New Roman" w:cs="Times New Roman"/>
          <w:b/>
          <w:bCs/>
          <w:sz w:val="24"/>
          <w:szCs w:val="24"/>
        </w:rPr>
      </w:pPr>
    </w:p>
    <w:p w14:paraId="589814BD" w14:textId="77777777" w:rsidR="000F3717" w:rsidRDefault="000F3717" w:rsidP="000F3717">
      <w:pPr>
        <w:spacing w:after="0" w:line="240" w:lineRule="auto"/>
        <w:jc w:val="right"/>
        <w:rPr>
          <w:rFonts w:ascii="Times New Roman" w:hAnsi="Times New Roman" w:cs="Times New Roman"/>
          <w:b/>
          <w:bCs/>
          <w:sz w:val="24"/>
          <w:szCs w:val="24"/>
        </w:rPr>
      </w:pPr>
    </w:p>
    <w:p w14:paraId="5D607F2F" w14:textId="77777777" w:rsidR="000F3717" w:rsidRDefault="000F3717" w:rsidP="000F3717">
      <w:pPr>
        <w:spacing w:after="0" w:line="240" w:lineRule="auto"/>
        <w:jc w:val="right"/>
        <w:rPr>
          <w:rFonts w:ascii="Times New Roman" w:hAnsi="Times New Roman" w:cs="Times New Roman"/>
          <w:b/>
          <w:bCs/>
          <w:sz w:val="24"/>
          <w:szCs w:val="24"/>
        </w:rPr>
      </w:pPr>
    </w:p>
    <w:p w14:paraId="59FC16D3" w14:textId="77777777" w:rsidR="000F3717" w:rsidRDefault="000F3717" w:rsidP="000F3717">
      <w:pPr>
        <w:spacing w:after="0" w:line="240" w:lineRule="auto"/>
        <w:jc w:val="right"/>
        <w:rPr>
          <w:rFonts w:ascii="Times New Roman" w:hAnsi="Times New Roman" w:cs="Times New Roman"/>
          <w:b/>
          <w:bCs/>
          <w:sz w:val="24"/>
          <w:szCs w:val="24"/>
        </w:rPr>
      </w:pPr>
    </w:p>
    <w:p w14:paraId="370473F2" w14:textId="77777777" w:rsidR="000F3717" w:rsidRDefault="000F3717" w:rsidP="000F3717">
      <w:pPr>
        <w:spacing w:after="0" w:line="240" w:lineRule="auto"/>
        <w:jc w:val="right"/>
        <w:rPr>
          <w:rFonts w:ascii="Times New Roman" w:hAnsi="Times New Roman" w:cs="Times New Roman"/>
          <w:b/>
          <w:bCs/>
          <w:sz w:val="24"/>
          <w:szCs w:val="24"/>
        </w:rPr>
      </w:pPr>
    </w:p>
    <w:p w14:paraId="54092305" w14:textId="77777777" w:rsidR="000F3717" w:rsidRDefault="000F3717" w:rsidP="003501CE">
      <w:pPr>
        <w:spacing w:after="0" w:line="240" w:lineRule="auto"/>
        <w:rPr>
          <w:rFonts w:ascii="Times New Roman" w:hAnsi="Times New Roman" w:cs="Times New Roman"/>
          <w:b/>
          <w:bCs/>
          <w:sz w:val="24"/>
          <w:szCs w:val="24"/>
        </w:rPr>
      </w:pPr>
    </w:p>
    <w:p w14:paraId="41ADADE5" w14:textId="77777777" w:rsidR="003501CE" w:rsidRDefault="003501CE" w:rsidP="003501CE">
      <w:pPr>
        <w:spacing w:after="0" w:line="240" w:lineRule="auto"/>
        <w:rPr>
          <w:rFonts w:ascii="Times New Roman" w:hAnsi="Times New Roman" w:cs="Times New Roman"/>
          <w:b/>
          <w:bCs/>
          <w:sz w:val="24"/>
          <w:szCs w:val="24"/>
        </w:rPr>
      </w:pPr>
      <w:bookmarkStart w:id="0" w:name="_GoBack"/>
      <w:bookmarkEnd w:id="0"/>
    </w:p>
    <w:p w14:paraId="7D914CD5" w14:textId="77777777" w:rsidR="000F3717" w:rsidRPr="00C14465" w:rsidRDefault="000F3717" w:rsidP="000F3717">
      <w:pPr>
        <w:spacing w:after="0" w:line="240" w:lineRule="auto"/>
        <w:jc w:val="right"/>
        <w:rPr>
          <w:rFonts w:ascii="Times New Roman" w:hAnsi="Times New Roman" w:cs="Times New Roman"/>
          <w:b/>
          <w:bCs/>
          <w:sz w:val="24"/>
          <w:szCs w:val="24"/>
        </w:rPr>
      </w:pPr>
      <w:r w:rsidRPr="00C14465">
        <w:rPr>
          <w:rFonts w:ascii="Times New Roman" w:hAnsi="Times New Roman" w:cs="Times New Roman"/>
          <w:b/>
          <w:bCs/>
          <w:sz w:val="24"/>
          <w:szCs w:val="24"/>
        </w:rPr>
        <w:lastRenderedPageBreak/>
        <w:t>2.pielikums</w:t>
      </w:r>
    </w:p>
    <w:p w14:paraId="4A3D754C" w14:textId="77777777" w:rsidR="000F3717" w:rsidRPr="00C14465" w:rsidRDefault="000F3717" w:rsidP="000F3717">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Iepirkuma “</w:t>
      </w:r>
      <w:r>
        <w:rPr>
          <w:rFonts w:ascii="Times New Roman" w:hAnsi="Times New Roman" w:cs="Times New Roman"/>
          <w:bCs/>
          <w:sz w:val="24"/>
          <w:szCs w:val="24"/>
        </w:rPr>
        <w:t>Telpu uzkopšanas pakalpojumi</w:t>
      </w:r>
      <w:r w:rsidRPr="00C14465">
        <w:rPr>
          <w:rFonts w:ascii="Times New Roman" w:hAnsi="Times New Roman" w:cs="Times New Roman"/>
          <w:bCs/>
          <w:sz w:val="24"/>
          <w:szCs w:val="24"/>
        </w:rPr>
        <w:t>”</w:t>
      </w:r>
    </w:p>
    <w:p w14:paraId="32C9D06F" w14:textId="77777777" w:rsidR="000F3717" w:rsidRPr="00C14465" w:rsidRDefault="000F3717" w:rsidP="000F3717">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 xml:space="preserve">ID Nr. </w:t>
      </w:r>
      <w:r w:rsidRPr="00274CCC">
        <w:rPr>
          <w:rFonts w:ascii="Times New Roman" w:hAnsi="Times New Roman" w:cs="Times New Roman"/>
          <w:bCs/>
          <w:sz w:val="24"/>
          <w:szCs w:val="24"/>
        </w:rPr>
        <w:t>SKN 20</w:t>
      </w:r>
      <w:r w:rsidR="006E0999" w:rsidRPr="00274CCC">
        <w:rPr>
          <w:rFonts w:ascii="Times New Roman" w:hAnsi="Times New Roman" w:cs="Times New Roman"/>
          <w:bCs/>
          <w:sz w:val="24"/>
          <w:szCs w:val="24"/>
        </w:rPr>
        <w:t>20</w:t>
      </w:r>
      <w:r w:rsidRPr="00274CCC">
        <w:rPr>
          <w:rFonts w:ascii="Times New Roman" w:hAnsi="Times New Roman" w:cs="Times New Roman"/>
          <w:bCs/>
          <w:sz w:val="24"/>
          <w:szCs w:val="24"/>
        </w:rPr>
        <w:t>/1</w:t>
      </w:r>
    </w:p>
    <w:p w14:paraId="034DF46A" w14:textId="77777777" w:rsidR="000F3717" w:rsidRPr="00C14465" w:rsidRDefault="000F3717" w:rsidP="000F3717">
      <w:pPr>
        <w:pStyle w:val="Heading1"/>
        <w:spacing w:before="0" w:line="240" w:lineRule="auto"/>
        <w:ind w:left="426" w:right="281" w:hanging="426"/>
        <w:jc w:val="right"/>
        <w:rPr>
          <w:rFonts w:ascii="Times New Roman" w:hAnsi="Times New Roman" w:cs="Times New Roman"/>
          <w:b/>
          <w:bCs/>
          <w:sz w:val="24"/>
          <w:szCs w:val="24"/>
        </w:rPr>
      </w:pPr>
    </w:p>
    <w:p w14:paraId="60A641ED" w14:textId="77777777" w:rsidR="000F3717" w:rsidRPr="00C14465" w:rsidRDefault="000F3717" w:rsidP="000F3717">
      <w:pPr>
        <w:pStyle w:val="Virsraksts31"/>
        <w:spacing w:before="0" w:after="0"/>
        <w:ind w:left="426" w:hanging="426"/>
        <w:jc w:val="center"/>
        <w:rPr>
          <w:rFonts w:ascii="Times New Roman" w:hAnsi="Times New Roman" w:cs="Times New Roman"/>
          <w:sz w:val="24"/>
          <w:szCs w:val="24"/>
          <w:lang w:val="lv-LV"/>
        </w:rPr>
      </w:pPr>
      <w:r>
        <w:rPr>
          <w:rFonts w:ascii="Times New Roman" w:hAnsi="Times New Roman" w:cs="Times New Roman"/>
          <w:sz w:val="24"/>
          <w:szCs w:val="24"/>
          <w:lang w:val="lv-LV"/>
        </w:rPr>
        <w:t>PIETEIKUMS</w:t>
      </w:r>
    </w:p>
    <w:p w14:paraId="653BFC83" w14:textId="77777777" w:rsidR="000F3717" w:rsidRPr="00C14465" w:rsidRDefault="000F3717" w:rsidP="000F3717">
      <w:pPr>
        <w:keepNext/>
        <w:spacing w:after="0" w:line="240" w:lineRule="auto"/>
        <w:ind w:left="426" w:hanging="426"/>
        <w:jc w:val="center"/>
        <w:rPr>
          <w:rFonts w:ascii="Times New Roman" w:hAnsi="Times New Roman" w:cs="Times New Roman"/>
          <w:sz w:val="24"/>
          <w:szCs w:val="24"/>
        </w:rPr>
      </w:pPr>
      <w:r w:rsidRPr="00C14465">
        <w:rPr>
          <w:rFonts w:ascii="Times New Roman" w:hAnsi="Times New Roman" w:cs="Times New Roman"/>
          <w:sz w:val="24"/>
          <w:szCs w:val="24"/>
        </w:rPr>
        <w:t xml:space="preserve">„ </w:t>
      </w:r>
      <w:r>
        <w:rPr>
          <w:rFonts w:ascii="Times New Roman" w:hAnsi="Times New Roman" w:cs="Times New Roman"/>
          <w:sz w:val="24"/>
          <w:szCs w:val="24"/>
        </w:rPr>
        <w:t>Telpu uzkopšanas pakalpojumi</w:t>
      </w:r>
      <w:r w:rsidRPr="00C14465">
        <w:rPr>
          <w:rFonts w:ascii="Times New Roman" w:hAnsi="Times New Roman" w:cs="Times New Roman"/>
          <w:sz w:val="24"/>
          <w:szCs w:val="24"/>
        </w:rPr>
        <w:t>”</w:t>
      </w:r>
    </w:p>
    <w:p w14:paraId="49530F25" w14:textId="77777777" w:rsidR="000F3717" w:rsidRPr="00C14465" w:rsidRDefault="000F3717" w:rsidP="000F3717">
      <w:pPr>
        <w:keepNext/>
        <w:spacing w:after="0" w:line="240" w:lineRule="auto"/>
        <w:ind w:left="426" w:hanging="426"/>
        <w:jc w:val="center"/>
        <w:rPr>
          <w:rFonts w:ascii="Times New Roman" w:hAnsi="Times New Roman" w:cs="Times New Roman"/>
          <w:sz w:val="24"/>
          <w:szCs w:val="24"/>
        </w:rPr>
      </w:pPr>
      <w:r w:rsidRPr="00C14465">
        <w:rPr>
          <w:rFonts w:ascii="Times New Roman" w:hAnsi="Times New Roman" w:cs="Times New Roman"/>
          <w:sz w:val="24"/>
          <w:szCs w:val="24"/>
        </w:rPr>
        <w:t xml:space="preserve">(iepirkuma identifikācijas Nr. </w:t>
      </w:r>
      <w:r w:rsidRPr="00274CCC">
        <w:rPr>
          <w:rFonts w:ascii="Times New Roman" w:hAnsi="Times New Roman" w:cs="Times New Roman"/>
          <w:sz w:val="24"/>
          <w:szCs w:val="24"/>
        </w:rPr>
        <w:t>SKN 20</w:t>
      </w:r>
      <w:r w:rsidR="006E0999" w:rsidRPr="00274CCC">
        <w:rPr>
          <w:rFonts w:ascii="Times New Roman" w:hAnsi="Times New Roman" w:cs="Times New Roman"/>
          <w:sz w:val="24"/>
          <w:szCs w:val="24"/>
        </w:rPr>
        <w:t>20</w:t>
      </w:r>
      <w:r w:rsidRPr="00274CCC">
        <w:rPr>
          <w:rFonts w:ascii="Times New Roman" w:hAnsi="Times New Roman" w:cs="Times New Roman"/>
          <w:sz w:val="24"/>
          <w:szCs w:val="24"/>
        </w:rPr>
        <w:t>/1</w:t>
      </w:r>
      <w:r w:rsidRPr="00C14465">
        <w:rPr>
          <w:rFonts w:ascii="Times New Roman" w:hAnsi="Times New Roman" w:cs="Times New Roman"/>
          <w:sz w:val="24"/>
          <w:szCs w:val="24"/>
        </w:rPr>
        <w:t>)</w:t>
      </w:r>
    </w:p>
    <w:p w14:paraId="1278EB51" w14:textId="77777777" w:rsidR="000F3717" w:rsidRPr="00C14465" w:rsidRDefault="000F3717" w:rsidP="00C14465">
      <w:pPr>
        <w:pStyle w:val="BlockText"/>
        <w:ind w:left="0" w:right="24" w:firstLine="0"/>
        <w:jc w:val="center"/>
        <w:rPr>
          <w:szCs w:val="24"/>
        </w:rPr>
      </w:pPr>
    </w:p>
    <w:tbl>
      <w:tblPr>
        <w:tblW w:w="89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164"/>
        <w:gridCol w:w="310"/>
        <w:gridCol w:w="180"/>
        <w:gridCol w:w="2476"/>
        <w:gridCol w:w="923"/>
        <w:gridCol w:w="386"/>
        <w:gridCol w:w="2457"/>
        <w:gridCol w:w="34"/>
      </w:tblGrid>
      <w:tr w:rsidR="00C14465" w:rsidRPr="00C14465" w14:paraId="54978934" w14:textId="77777777" w:rsidTr="003B3DCC">
        <w:trPr>
          <w:gridBefore w:val="1"/>
          <w:wBefore w:w="34" w:type="dxa"/>
          <w:trHeight w:val="80"/>
        </w:trPr>
        <w:tc>
          <w:tcPr>
            <w:tcW w:w="2654" w:type="dxa"/>
            <w:gridSpan w:val="3"/>
            <w:tcBorders>
              <w:top w:val="nil"/>
              <w:left w:val="nil"/>
              <w:bottom w:val="single" w:sz="4" w:space="0" w:color="auto"/>
              <w:right w:val="nil"/>
            </w:tcBorders>
          </w:tcPr>
          <w:p w14:paraId="43E832FB" w14:textId="77777777" w:rsidR="00C14465" w:rsidRPr="00C14465" w:rsidRDefault="00C14465" w:rsidP="00C14465">
            <w:pPr>
              <w:spacing w:after="0" w:line="240" w:lineRule="auto"/>
              <w:ind w:right="-1"/>
              <w:rPr>
                <w:rFonts w:ascii="Times New Roman" w:hAnsi="Times New Roman" w:cs="Times New Roman"/>
                <w:b/>
                <w:sz w:val="24"/>
                <w:szCs w:val="24"/>
              </w:rPr>
            </w:pPr>
            <w:r w:rsidRPr="00C14465">
              <w:rPr>
                <w:rFonts w:ascii="Times New Roman" w:hAnsi="Times New Roman" w:cs="Times New Roman"/>
                <w:b/>
                <w:bCs/>
                <w:sz w:val="24"/>
                <w:szCs w:val="24"/>
              </w:rPr>
              <w:br w:type="page"/>
            </w:r>
          </w:p>
        </w:tc>
        <w:tc>
          <w:tcPr>
            <w:tcW w:w="3785" w:type="dxa"/>
            <w:gridSpan w:val="3"/>
            <w:tcBorders>
              <w:top w:val="nil"/>
              <w:left w:val="nil"/>
              <w:bottom w:val="nil"/>
              <w:right w:val="nil"/>
            </w:tcBorders>
          </w:tcPr>
          <w:p w14:paraId="3DF895A2" w14:textId="77777777" w:rsidR="00C14465" w:rsidRPr="00C14465" w:rsidRDefault="00C14465" w:rsidP="00C14465">
            <w:pPr>
              <w:spacing w:after="0" w:line="240" w:lineRule="auto"/>
              <w:ind w:right="-1"/>
              <w:rPr>
                <w:rFonts w:ascii="Times New Roman" w:hAnsi="Times New Roman" w:cs="Times New Roman"/>
                <w:b/>
                <w:sz w:val="24"/>
                <w:szCs w:val="24"/>
              </w:rPr>
            </w:pPr>
          </w:p>
        </w:tc>
        <w:tc>
          <w:tcPr>
            <w:tcW w:w="2491" w:type="dxa"/>
            <w:gridSpan w:val="2"/>
            <w:tcBorders>
              <w:top w:val="nil"/>
              <w:left w:val="nil"/>
              <w:bottom w:val="single" w:sz="4" w:space="0" w:color="auto"/>
              <w:right w:val="nil"/>
            </w:tcBorders>
          </w:tcPr>
          <w:p w14:paraId="04914883"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17BB8A5B" w14:textId="77777777" w:rsidTr="003B3DCC">
        <w:trPr>
          <w:gridBefore w:val="1"/>
          <w:wBefore w:w="34" w:type="dxa"/>
          <w:trHeight w:val="77"/>
        </w:trPr>
        <w:tc>
          <w:tcPr>
            <w:tcW w:w="2654" w:type="dxa"/>
            <w:gridSpan w:val="3"/>
            <w:tcBorders>
              <w:top w:val="single" w:sz="4" w:space="0" w:color="auto"/>
              <w:left w:val="nil"/>
              <w:bottom w:val="nil"/>
              <w:right w:val="nil"/>
            </w:tcBorders>
          </w:tcPr>
          <w:p w14:paraId="547771E5" w14:textId="77777777" w:rsidR="00C14465" w:rsidRPr="00C14465" w:rsidRDefault="00C14465" w:rsidP="00C14465">
            <w:pPr>
              <w:spacing w:after="0" w:line="240" w:lineRule="auto"/>
              <w:ind w:right="-1"/>
              <w:jc w:val="center"/>
              <w:rPr>
                <w:rFonts w:ascii="Times New Roman" w:hAnsi="Times New Roman" w:cs="Times New Roman"/>
                <w:i/>
                <w:sz w:val="24"/>
                <w:szCs w:val="24"/>
              </w:rPr>
            </w:pPr>
            <w:r w:rsidRPr="00C14465">
              <w:rPr>
                <w:rFonts w:ascii="Times New Roman" w:hAnsi="Times New Roman" w:cs="Times New Roman"/>
                <w:i/>
                <w:sz w:val="24"/>
                <w:szCs w:val="24"/>
              </w:rPr>
              <w:t>sastādīšanas vieta</w:t>
            </w:r>
          </w:p>
        </w:tc>
        <w:tc>
          <w:tcPr>
            <w:tcW w:w="3785" w:type="dxa"/>
            <w:gridSpan w:val="3"/>
            <w:tcBorders>
              <w:top w:val="nil"/>
              <w:left w:val="nil"/>
              <w:bottom w:val="nil"/>
              <w:right w:val="nil"/>
            </w:tcBorders>
          </w:tcPr>
          <w:p w14:paraId="05594E83" w14:textId="77777777" w:rsidR="00C14465" w:rsidRPr="00C14465" w:rsidRDefault="00C14465" w:rsidP="00C14465">
            <w:pPr>
              <w:spacing w:after="0" w:line="240" w:lineRule="auto"/>
              <w:ind w:right="-1"/>
              <w:rPr>
                <w:rFonts w:ascii="Times New Roman" w:hAnsi="Times New Roman" w:cs="Times New Roman"/>
                <w:i/>
                <w:sz w:val="24"/>
                <w:szCs w:val="24"/>
              </w:rPr>
            </w:pPr>
          </w:p>
        </w:tc>
        <w:tc>
          <w:tcPr>
            <w:tcW w:w="2491" w:type="dxa"/>
            <w:gridSpan w:val="2"/>
            <w:tcBorders>
              <w:top w:val="single" w:sz="4" w:space="0" w:color="auto"/>
              <w:left w:val="nil"/>
              <w:bottom w:val="nil"/>
              <w:right w:val="nil"/>
            </w:tcBorders>
          </w:tcPr>
          <w:p w14:paraId="4E25B5C8" w14:textId="77777777" w:rsidR="00C14465" w:rsidRPr="00C14465" w:rsidRDefault="00C14465" w:rsidP="00C14465">
            <w:pPr>
              <w:spacing w:after="0" w:line="240" w:lineRule="auto"/>
              <w:ind w:right="-1"/>
              <w:jc w:val="center"/>
              <w:rPr>
                <w:rFonts w:ascii="Times New Roman" w:hAnsi="Times New Roman" w:cs="Times New Roman"/>
                <w:i/>
                <w:sz w:val="24"/>
                <w:szCs w:val="24"/>
              </w:rPr>
            </w:pPr>
            <w:r w:rsidRPr="00C14465">
              <w:rPr>
                <w:rFonts w:ascii="Times New Roman" w:hAnsi="Times New Roman" w:cs="Times New Roman"/>
                <w:i/>
                <w:sz w:val="24"/>
                <w:szCs w:val="24"/>
              </w:rPr>
              <w:t>datums</w:t>
            </w:r>
          </w:p>
        </w:tc>
      </w:tr>
      <w:tr w:rsidR="00C14465" w:rsidRPr="00C14465" w14:paraId="6D32A7ED"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10B79097" w14:textId="77777777" w:rsidR="00C14465" w:rsidRPr="00C14465" w:rsidRDefault="00C14465" w:rsidP="00C14465">
            <w:pPr>
              <w:pStyle w:val="Heading7"/>
              <w:spacing w:before="0" w:after="0"/>
              <w:ind w:right="-1"/>
              <w:rPr>
                <w:rFonts w:ascii="Times New Roman" w:hAnsi="Times New Roman"/>
                <w:b/>
                <w:lang w:val="lv-LV"/>
              </w:rPr>
            </w:pPr>
            <w:r w:rsidRPr="00C14465">
              <w:rPr>
                <w:rFonts w:ascii="Times New Roman" w:hAnsi="Times New Roman"/>
                <w:b/>
                <w:lang w:val="lv-LV"/>
              </w:rPr>
              <w:t>Informācija par pretendentu*</w:t>
            </w:r>
          </w:p>
        </w:tc>
      </w:tr>
      <w:tr w:rsidR="00C14465" w:rsidRPr="00C14465" w14:paraId="14F0A2BD"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Borders>
              <w:top w:val="single" w:sz="4" w:space="0" w:color="auto"/>
            </w:tcBorders>
          </w:tcPr>
          <w:p w14:paraId="4B611C58"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Pretendenta nosaukums:</w:t>
            </w:r>
          </w:p>
        </w:tc>
        <w:tc>
          <w:tcPr>
            <w:tcW w:w="6422" w:type="dxa"/>
            <w:gridSpan w:val="5"/>
            <w:tcBorders>
              <w:top w:val="single" w:sz="4" w:space="0" w:color="auto"/>
              <w:bottom w:val="single" w:sz="4" w:space="0" w:color="auto"/>
            </w:tcBorders>
          </w:tcPr>
          <w:p w14:paraId="67892F83"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3898DAB3"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6E9FE095"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Reģistrācijas numurs:</w:t>
            </w:r>
          </w:p>
        </w:tc>
        <w:tc>
          <w:tcPr>
            <w:tcW w:w="6422" w:type="dxa"/>
            <w:gridSpan w:val="5"/>
            <w:tcBorders>
              <w:top w:val="single" w:sz="4" w:space="0" w:color="auto"/>
              <w:bottom w:val="single" w:sz="4" w:space="0" w:color="auto"/>
            </w:tcBorders>
          </w:tcPr>
          <w:p w14:paraId="0677AF9D"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1D27BAD9"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5B0AD580"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Juridiskā adrese:</w:t>
            </w:r>
          </w:p>
        </w:tc>
        <w:tc>
          <w:tcPr>
            <w:tcW w:w="6422" w:type="dxa"/>
            <w:gridSpan w:val="5"/>
            <w:tcBorders>
              <w:bottom w:val="single" w:sz="4" w:space="0" w:color="auto"/>
            </w:tcBorders>
          </w:tcPr>
          <w:p w14:paraId="49AD6C7C"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210CA53A"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1837DC98"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Pasta adrese:</w:t>
            </w:r>
          </w:p>
        </w:tc>
        <w:tc>
          <w:tcPr>
            <w:tcW w:w="6422" w:type="dxa"/>
            <w:gridSpan w:val="5"/>
            <w:tcBorders>
              <w:top w:val="single" w:sz="4" w:space="0" w:color="auto"/>
              <w:bottom w:val="single" w:sz="4" w:space="0" w:color="auto"/>
            </w:tcBorders>
          </w:tcPr>
          <w:p w14:paraId="32166AD1"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55A97904"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7D2B589D"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Tālrunis:</w:t>
            </w:r>
          </w:p>
        </w:tc>
        <w:tc>
          <w:tcPr>
            <w:tcW w:w="2656" w:type="dxa"/>
            <w:gridSpan w:val="2"/>
            <w:tcBorders>
              <w:top w:val="single" w:sz="4" w:space="0" w:color="auto"/>
              <w:bottom w:val="single" w:sz="4" w:space="0" w:color="auto"/>
            </w:tcBorders>
          </w:tcPr>
          <w:p w14:paraId="02F3883C" w14:textId="77777777" w:rsidR="00C14465" w:rsidRPr="00C14465" w:rsidRDefault="00C14465" w:rsidP="00C14465">
            <w:pPr>
              <w:spacing w:after="0" w:line="240" w:lineRule="auto"/>
              <w:ind w:right="-1"/>
              <w:rPr>
                <w:rFonts w:ascii="Times New Roman" w:hAnsi="Times New Roman" w:cs="Times New Roman"/>
                <w:b/>
                <w:sz w:val="24"/>
                <w:szCs w:val="24"/>
              </w:rPr>
            </w:pPr>
          </w:p>
        </w:tc>
        <w:tc>
          <w:tcPr>
            <w:tcW w:w="923" w:type="dxa"/>
            <w:tcBorders>
              <w:top w:val="single" w:sz="4" w:space="0" w:color="auto"/>
            </w:tcBorders>
          </w:tcPr>
          <w:p w14:paraId="53BE0963"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Fakss:</w:t>
            </w:r>
          </w:p>
        </w:tc>
        <w:tc>
          <w:tcPr>
            <w:tcW w:w="2843" w:type="dxa"/>
            <w:gridSpan w:val="2"/>
            <w:tcBorders>
              <w:top w:val="single" w:sz="4" w:space="0" w:color="auto"/>
              <w:bottom w:val="single" w:sz="4" w:space="0" w:color="auto"/>
            </w:tcBorders>
          </w:tcPr>
          <w:p w14:paraId="3C7AFF86"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725188E4"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508" w:type="dxa"/>
            <w:gridSpan w:val="3"/>
          </w:tcPr>
          <w:p w14:paraId="61947747"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E-pasta adrese:</w:t>
            </w:r>
          </w:p>
        </w:tc>
        <w:tc>
          <w:tcPr>
            <w:tcW w:w="6422" w:type="dxa"/>
            <w:gridSpan w:val="5"/>
            <w:tcBorders>
              <w:bottom w:val="single" w:sz="4" w:space="0" w:color="auto"/>
            </w:tcBorders>
          </w:tcPr>
          <w:p w14:paraId="17B0BD0E"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64FBE2BA"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bottom w:val="single" w:sz="4" w:space="0" w:color="auto"/>
            </w:tcBorders>
          </w:tcPr>
          <w:p w14:paraId="3CFD859E"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633B4676"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2E35DBBA" w14:textId="77777777" w:rsidR="00C14465" w:rsidRPr="00C14465" w:rsidRDefault="00C14465" w:rsidP="00C14465">
            <w:pPr>
              <w:pStyle w:val="Heading7"/>
              <w:spacing w:before="0" w:after="0"/>
              <w:ind w:right="-1"/>
              <w:rPr>
                <w:rFonts w:ascii="Times New Roman" w:hAnsi="Times New Roman"/>
                <w:b/>
                <w:lang w:val="lv-LV"/>
              </w:rPr>
            </w:pPr>
            <w:r w:rsidRPr="00C14465">
              <w:rPr>
                <w:rFonts w:ascii="Times New Roman" w:hAnsi="Times New Roman"/>
                <w:b/>
                <w:lang w:val="lv-LV"/>
              </w:rPr>
              <w:t>Finanšu rekvizīti*</w:t>
            </w:r>
          </w:p>
        </w:tc>
      </w:tr>
      <w:tr w:rsidR="00C14465" w:rsidRPr="00C14465" w14:paraId="5BB28874"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Borders>
              <w:top w:val="single" w:sz="4" w:space="0" w:color="auto"/>
            </w:tcBorders>
          </w:tcPr>
          <w:p w14:paraId="740AF92D"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Bankas nosaukums:</w:t>
            </w:r>
          </w:p>
        </w:tc>
        <w:tc>
          <w:tcPr>
            <w:tcW w:w="6732" w:type="dxa"/>
            <w:gridSpan w:val="6"/>
            <w:tcBorders>
              <w:top w:val="single" w:sz="4" w:space="0" w:color="auto"/>
              <w:bottom w:val="single" w:sz="4" w:space="0" w:color="auto"/>
            </w:tcBorders>
          </w:tcPr>
          <w:p w14:paraId="64062B28"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553036C3"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6B29ABB2" w14:textId="77777777" w:rsidR="00C14465" w:rsidRPr="00C14465" w:rsidRDefault="00C14465" w:rsidP="00C14465">
            <w:pPr>
              <w:pStyle w:val="Header"/>
              <w:tabs>
                <w:tab w:val="clear" w:pos="4153"/>
                <w:tab w:val="clear" w:pos="8306"/>
              </w:tabs>
              <w:ind w:right="-1"/>
              <w:rPr>
                <w:sz w:val="24"/>
                <w:szCs w:val="24"/>
                <w:lang w:val="lv-LV"/>
              </w:rPr>
            </w:pPr>
            <w:r w:rsidRPr="00C14465">
              <w:rPr>
                <w:sz w:val="24"/>
                <w:szCs w:val="24"/>
                <w:lang w:val="lv-LV"/>
              </w:rPr>
              <w:t>Bankas kods:</w:t>
            </w:r>
          </w:p>
        </w:tc>
        <w:tc>
          <w:tcPr>
            <w:tcW w:w="6732" w:type="dxa"/>
            <w:gridSpan w:val="6"/>
            <w:tcBorders>
              <w:top w:val="single" w:sz="4" w:space="0" w:color="auto"/>
              <w:bottom w:val="single" w:sz="4" w:space="0" w:color="auto"/>
            </w:tcBorders>
          </w:tcPr>
          <w:p w14:paraId="38ACB889"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7B6053F0"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35B1AC42"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Konta numurs:</w:t>
            </w:r>
          </w:p>
        </w:tc>
        <w:tc>
          <w:tcPr>
            <w:tcW w:w="6732" w:type="dxa"/>
            <w:gridSpan w:val="6"/>
            <w:tcBorders>
              <w:bottom w:val="single" w:sz="4" w:space="0" w:color="auto"/>
            </w:tcBorders>
          </w:tcPr>
          <w:p w14:paraId="7C2A3C82"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2A2FABCD"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bottom w:val="single" w:sz="4" w:space="0" w:color="auto"/>
            </w:tcBorders>
          </w:tcPr>
          <w:p w14:paraId="39812330"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53376A6C"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01DE9644" w14:textId="77777777" w:rsidR="00C14465" w:rsidRPr="00C14465" w:rsidRDefault="00C14465" w:rsidP="00C14465">
            <w:pPr>
              <w:pStyle w:val="Heading7"/>
              <w:spacing w:before="0" w:after="0"/>
              <w:ind w:right="-1"/>
              <w:rPr>
                <w:rFonts w:ascii="Times New Roman" w:hAnsi="Times New Roman"/>
                <w:b/>
                <w:lang w:val="lv-LV"/>
              </w:rPr>
            </w:pPr>
            <w:r w:rsidRPr="00C14465">
              <w:rPr>
                <w:rFonts w:ascii="Times New Roman" w:hAnsi="Times New Roman"/>
                <w:b/>
                <w:lang w:val="lv-LV"/>
              </w:rPr>
              <w:t>Informācija par pretendenta atbildīgo personu*</w:t>
            </w:r>
          </w:p>
        </w:tc>
      </w:tr>
      <w:tr w:rsidR="00C14465" w:rsidRPr="00C14465" w14:paraId="3D1D051A"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0FFA822A"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Vārds, uzvārds (personas kods):</w:t>
            </w:r>
          </w:p>
        </w:tc>
        <w:tc>
          <w:tcPr>
            <w:tcW w:w="6732" w:type="dxa"/>
            <w:gridSpan w:val="6"/>
            <w:tcBorders>
              <w:bottom w:val="single" w:sz="4" w:space="0" w:color="auto"/>
            </w:tcBorders>
          </w:tcPr>
          <w:p w14:paraId="18602FF8"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4BB3D602"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1D597F47"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Ieņemamais amats:</w:t>
            </w:r>
          </w:p>
        </w:tc>
        <w:tc>
          <w:tcPr>
            <w:tcW w:w="6732" w:type="dxa"/>
            <w:gridSpan w:val="6"/>
            <w:tcBorders>
              <w:top w:val="single" w:sz="4" w:space="0" w:color="auto"/>
              <w:bottom w:val="single" w:sz="4" w:space="0" w:color="auto"/>
            </w:tcBorders>
          </w:tcPr>
          <w:p w14:paraId="0D748F8D"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2C6934DA"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4D25F6FF"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Tālrunis:</w:t>
            </w:r>
          </w:p>
        </w:tc>
        <w:tc>
          <w:tcPr>
            <w:tcW w:w="2966" w:type="dxa"/>
            <w:gridSpan w:val="3"/>
            <w:tcBorders>
              <w:top w:val="single" w:sz="4" w:space="0" w:color="auto"/>
              <w:bottom w:val="single" w:sz="4" w:space="0" w:color="auto"/>
            </w:tcBorders>
          </w:tcPr>
          <w:p w14:paraId="44818089" w14:textId="77777777" w:rsidR="00C14465" w:rsidRPr="00C14465" w:rsidRDefault="00C14465" w:rsidP="00C14465">
            <w:pPr>
              <w:spacing w:after="0" w:line="240" w:lineRule="auto"/>
              <w:ind w:right="-1"/>
              <w:rPr>
                <w:rFonts w:ascii="Times New Roman" w:hAnsi="Times New Roman" w:cs="Times New Roman"/>
                <w:b/>
                <w:sz w:val="24"/>
                <w:szCs w:val="24"/>
              </w:rPr>
            </w:pPr>
          </w:p>
        </w:tc>
        <w:tc>
          <w:tcPr>
            <w:tcW w:w="923" w:type="dxa"/>
            <w:tcBorders>
              <w:top w:val="single" w:sz="4" w:space="0" w:color="auto"/>
            </w:tcBorders>
          </w:tcPr>
          <w:p w14:paraId="372CD0D3"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Fakss:</w:t>
            </w:r>
          </w:p>
        </w:tc>
        <w:tc>
          <w:tcPr>
            <w:tcW w:w="2843" w:type="dxa"/>
            <w:gridSpan w:val="2"/>
            <w:tcBorders>
              <w:top w:val="single" w:sz="4" w:space="0" w:color="auto"/>
              <w:bottom w:val="single" w:sz="4" w:space="0" w:color="auto"/>
            </w:tcBorders>
          </w:tcPr>
          <w:p w14:paraId="4D540C50" w14:textId="77777777" w:rsidR="00C14465" w:rsidRPr="00C14465" w:rsidRDefault="00C14465" w:rsidP="00C14465">
            <w:pPr>
              <w:spacing w:after="0" w:line="240" w:lineRule="auto"/>
              <w:ind w:right="-1"/>
              <w:rPr>
                <w:rFonts w:ascii="Times New Roman" w:hAnsi="Times New Roman" w:cs="Times New Roman"/>
                <w:b/>
                <w:sz w:val="24"/>
                <w:szCs w:val="24"/>
              </w:rPr>
            </w:pPr>
          </w:p>
        </w:tc>
      </w:tr>
      <w:tr w:rsidR="00C14465" w:rsidRPr="00C14465" w14:paraId="0224D763" w14:textId="77777777" w:rsidTr="003B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2198" w:type="dxa"/>
            <w:gridSpan w:val="2"/>
          </w:tcPr>
          <w:p w14:paraId="5B1D563A" w14:textId="77777777" w:rsidR="00C14465" w:rsidRPr="00C14465" w:rsidRDefault="00C14465" w:rsidP="00C14465">
            <w:pPr>
              <w:spacing w:after="0" w:line="240" w:lineRule="auto"/>
              <w:ind w:right="-1"/>
              <w:rPr>
                <w:rFonts w:ascii="Times New Roman" w:hAnsi="Times New Roman" w:cs="Times New Roman"/>
                <w:sz w:val="24"/>
                <w:szCs w:val="24"/>
              </w:rPr>
            </w:pPr>
            <w:r w:rsidRPr="00C14465">
              <w:rPr>
                <w:rFonts w:ascii="Times New Roman" w:hAnsi="Times New Roman" w:cs="Times New Roman"/>
                <w:sz w:val="24"/>
                <w:szCs w:val="24"/>
              </w:rPr>
              <w:t>E-pasta adrese:</w:t>
            </w:r>
          </w:p>
        </w:tc>
        <w:tc>
          <w:tcPr>
            <w:tcW w:w="6732" w:type="dxa"/>
            <w:gridSpan w:val="6"/>
            <w:tcBorders>
              <w:bottom w:val="single" w:sz="4" w:space="0" w:color="auto"/>
            </w:tcBorders>
          </w:tcPr>
          <w:p w14:paraId="0F81D068" w14:textId="77777777" w:rsidR="00C14465" w:rsidRPr="00C14465" w:rsidRDefault="00C14465" w:rsidP="00C14465">
            <w:pPr>
              <w:spacing w:after="0" w:line="240" w:lineRule="auto"/>
              <w:ind w:right="-1"/>
              <w:rPr>
                <w:rFonts w:ascii="Times New Roman" w:hAnsi="Times New Roman" w:cs="Times New Roman"/>
                <w:b/>
                <w:sz w:val="24"/>
                <w:szCs w:val="24"/>
              </w:rPr>
            </w:pPr>
          </w:p>
        </w:tc>
      </w:tr>
    </w:tbl>
    <w:p w14:paraId="5A67ADE1" w14:textId="77777777" w:rsidR="00C14465" w:rsidRPr="00C14465" w:rsidRDefault="00C14465" w:rsidP="00C14465">
      <w:pPr>
        <w:spacing w:after="0" w:line="240" w:lineRule="auto"/>
        <w:ind w:right="28"/>
        <w:jc w:val="both"/>
        <w:rPr>
          <w:rFonts w:ascii="Times New Roman" w:hAnsi="Times New Roman" w:cs="Times New Roman"/>
          <w:sz w:val="24"/>
          <w:szCs w:val="24"/>
        </w:rPr>
      </w:pPr>
      <w:r w:rsidRPr="00C14465">
        <w:rPr>
          <w:rFonts w:ascii="Times New Roman" w:hAnsi="Times New Roman" w:cs="Times New Roman"/>
          <w:i/>
          <w:sz w:val="24"/>
          <w:szCs w:val="24"/>
        </w:rPr>
        <w:t>Ja Pretendents ir piegādātāju apvienība</w:t>
      </w:r>
      <w:r w:rsidRPr="00C14465">
        <w:rPr>
          <w:rFonts w:ascii="Times New Roman" w:hAnsi="Times New Roman" w:cs="Times New Roman"/>
          <w:sz w:val="24"/>
          <w:szCs w:val="24"/>
        </w:rPr>
        <w:t xml:space="preserve"> </w:t>
      </w:r>
      <w:r w:rsidRPr="00C14465">
        <w:rPr>
          <w:rFonts w:ascii="Times New Roman" w:hAnsi="Times New Roman" w:cs="Times New Roman"/>
          <w:i/>
          <w:sz w:val="24"/>
          <w:szCs w:val="24"/>
        </w:rPr>
        <w:t>(personu grupa):</w:t>
      </w:r>
    </w:p>
    <w:p w14:paraId="5686846E" w14:textId="77777777" w:rsidR="00C14465" w:rsidRPr="00C14465" w:rsidRDefault="00C14465" w:rsidP="00C14465">
      <w:pPr>
        <w:numPr>
          <w:ilvl w:val="0"/>
          <w:numId w:val="15"/>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persona, kura pārstāv piegādātāju apvienību Iepirkumā: _____________________;</w:t>
      </w:r>
    </w:p>
    <w:p w14:paraId="01934BD4" w14:textId="77777777" w:rsidR="00C14465" w:rsidRPr="00C14465" w:rsidRDefault="00C14465" w:rsidP="00C14465">
      <w:pPr>
        <w:numPr>
          <w:ilvl w:val="0"/>
          <w:numId w:val="15"/>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katras personas atbildības apjoms: _____________________.</w:t>
      </w:r>
    </w:p>
    <w:p w14:paraId="0AD0ABA8" w14:textId="77777777" w:rsidR="00C14465" w:rsidRPr="00C14465" w:rsidRDefault="00C14465" w:rsidP="00C14465">
      <w:pPr>
        <w:pStyle w:val="ListParagraph"/>
        <w:widowControl w:val="0"/>
        <w:numPr>
          <w:ilvl w:val="0"/>
          <w:numId w:val="15"/>
        </w:numPr>
        <w:overflowPunct w:val="0"/>
        <w:autoSpaceDE w:val="0"/>
        <w:autoSpaceDN w:val="0"/>
        <w:adjustRightInd w:val="0"/>
        <w:spacing w:after="0" w:line="240" w:lineRule="auto"/>
        <w:ind w:left="284" w:right="-1" w:hanging="284"/>
        <w:jc w:val="both"/>
        <w:rPr>
          <w:rFonts w:ascii="Times New Roman" w:hAnsi="Times New Roman" w:cs="Times New Roman"/>
          <w:sz w:val="24"/>
          <w:szCs w:val="24"/>
        </w:rPr>
      </w:pPr>
      <w:r w:rsidRPr="00C14465">
        <w:rPr>
          <w:rFonts w:ascii="Times New Roman" w:hAnsi="Times New Roman" w:cs="Times New Roman"/>
          <w:sz w:val="24"/>
          <w:szCs w:val="24"/>
        </w:rPr>
        <w:t>Ar šī pieteikuma iesniegšanu Pretendents: piesakās piedalīties Iepirkumā „Transporta pakalpojumi neregulāriem pasažieru pārvadājumiem” (iepirkuma identifikācijas Nr.                    SKN 2018/1), uzņemas pilnu atbildību par Iepirkumam iesniegto piedāvājumu, tajā ietverto informāciju, noformējumu, atbilstību Nolikuma prasībām;</w:t>
      </w:r>
    </w:p>
    <w:p w14:paraId="025602E2"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 xml:space="preserve">apliecina, ka piekrīt Nolikumam pievienotā Iepirkuma līguma projekta noteikumiem un ir gatavs Iepirkuma līguma slēgšanas tiesību piešķiršanas gadījumā slēgt Iepirkuma līgumu ar Pasūtītāju, saskaņā ar pievienoto Iepirkuma līguma projekta tekstu; </w:t>
      </w:r>
    </w:p>
    <w:p w14:paraId="38B95595"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apņemas sniegt kvalitatīvus transporta pakalpojumus, atbilstoši Tehniskajai specifikācijai;</w:t>
      </w:r>
    </w:p>
    <w:p w14:paraId="3914FD2D"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piekrīt Iepirkuma Nolikumā izvirzītajām prasībām un garantē Nolikuma izpildi, Nolikuma noteikumi ir skaidri un saprotami;</w:t>
      </w:r>
    </w:p>
    <w:p w14:paraId="75417771" w14:textId="77777777" w:rsidR="00C14465" w:rsidRPr="00C14465" w:rsidRDefault="00C14465" w:rsidP="00C14465">
      <w:pPr>
        <w:pStyle w:val="ListParagraph"/>
        <w:numPr>
          <w:ilvl w:val="0"/>
          <w:numId w:val="16"/>
        </w:numPr>
        <w:tabs>
          <w:tab w:val="left" w:pos="993"/>
        </w:tabs>
        <w:spacing w:after="0" w:line="240" w:lineRule="auto"/>
        <w:ind w:left="284" w:right="29" w:hanging="284"/>
        <w:jc w:val="both"/>
        <w:rPr>
          <w:rFonts w:ascii="Times New Roman" w:hAnsi="Times New Roman" w:cs="Times New Roman"/>
          <w:sz w:val="24"/>
          <w:szCs w:val="24"/>
        </w:rPr>
      </w:pPr>
      <w:r w:rsidRPr="00C14465">
        <w:rPr>
          <w:rFonts w:ascii="Times New Roman" w:hAnsi="Times New Roman" w:cs="Times New Roman"/>
          <w:sz w:val="24"/>
          <w:szCs w:val="24"/>
        </w:rPr>
        <w:t>apliecina, ka noslēgtā Iepirkuma līguma izpildē nesniegs nepatiesu informāciju, ka izpildītāja kvalifikācija atbilst noteiktajām prasībām, un tas ir iesniedzis visu pieprasīto informāciju;</w:t>
      </w:r>
    </w:p>
    <w:p w14:paraId="6B9030EB" w14:textId="77777777" w:rsidR="00C14465" w:rsidRPr="00C14465" w:rsidRDefault="00C14465" w:rsidP="00C14465">
      <w:pPr>
        <w:numPr>
          <w:ilvl w:val="0"/>
          <w:numId w:val="13"/>
        </w:numPr>
        <w:spacing w:after="0" w:line="240" w:lineRule="auto"/>
        <w:ind w:left="284" w:hanging="284"/>
        <w:jc w:val="both"/>
        <w:rPr>
          <w:rFonts w:ascii="Times New Roman" w:hAnsi="Times New Roman" w:cs="Times New Roman"/>
          <w:sz w:val="24"/>
          <w:szCs w:val="24"/>
        </w:rPr>
      </w:pPr>
      <w:r w:rsidRPr="00C14465">
        <w:rPr>
          <w:rFonts w:ascii="Times New Roman" w:hAnsi="Times New Roman" w:cs="Times New Roman"/>
          <w:sz w:val="24"/>
          <w:szCs w:val="24"/>
        </w:rPr>
        <w:t>apliecina, ka nav ieinteresēts nevienā citā piedāvājumā, kas iesniegts šajā Iepirkuma procedūrā;</w:t>
      </w:r>
    </w:p>
    <w:p w14:paraId="15B1A5C7" w14:textId="77777777" w:rsidR="00C14465" w:rsidRPr="00C14465" w:rsidRDefault="00C14465" w:rsidP="00C14465">
      <w:pPr>
        <w:pStyle w:val="ListParagraph"/>
        <w:numPr>
          <w:ilvl w:val="0"/>
          <w:numId w:val="13"/>
        </w:numPr>
        <w:tabs>
          <w:tab w:val="left" w:pos="426"/>
        </w:tabs>
        <w:spacing w:after="0" w:line="240" w:lineRule="auto"/>
        <w:ind w:left="284" w:hanging="284"/>
        <w:jc w:val="both"/>
        <w:rPr>
          <w:rFonts w:ascii="Times New Roman" w:hAnsi="Times New Roman" w:cs="Times New Roman"/>
          <w:sz w:val="24"/>
          <w:szCs w:val="24"/>
        </w:rPr>
      </w:pPr>
      <w:r w:rsidRPr="00C14465">
        <w:rPr>
          <w:rFonts w:ascii="Times New Roman" w:hAnsi="Times New Roman" w:cs="Times New Roman"/>
          <w:sz w:val="24"/>
          <w:szCs w:val="24"/>
        </w:rPr>
        <w:t>apliecina, ka visa piedāvājumā sniegtā informācija, ziņas un dati ir patiesas, kā arī norādītā kontaktinformācija ir aktuāla un Pretendents nodrošinās, ka informācija, kas tiks uz to nosūtīta, no tā puses tiks saņemta;</w:t>
      </w:r>
    </w:p>
    <w:p w14:paraId="5B318740" w14:textId="77777777" w:rsidR="00C14465" w:rsidRPr="00C14465" w:rsidRDefault="00C14465" w:rsidP="00C14465">
      <w:pPr>
        <w:numPr>
          <w:ilvl w:val="0"/>
          <w:numId w:val="12"/>
        </w:numPr>
        <w:tabs>
          <w:tab w:val="left" w:pos="0"/>
          <w:tab w:val="left" w:pos="142"/>
          <w:tab w:val="left" w:pos="284"/>
        </w:tabs>
        <w:spacing w:after="0" w:line="240" w:lineRule="auto"/>
        <w:ind w:left="284" w:hanging="284"/>
        <w:jc w:val="both"/>
        <w:rPr>
          <w:rFonts w:ascii="Times New Roman" w:hAnsi="Times New Roman" w:cs="Times New Roman"/>
          <w:sz w:val="24"/>
          <w:szCs w:val="24"/>
        </w:rPr>
      </w:pPr>
      <w:r w:rsidRPr="00C14465">
        <w:rPr>
          <w:rFonts w:ascii="Times New Roman" w:hAnsi="Times New Roman" w:cs="Times New Roman"/>
          <w:sz w:val="24"/>
          <w:szCs w:val="24"/>
        </w:rPr>
        <w:lastRenderedPageBreak/>
        <w:t xml:space="preserve">  atļauj Pasūtītājam apstrādāt savus fiziskas personas datus</w:t>
      </w:r>
      <w:r w:rsidRPr="00C14465">
        <w:rPr>
          <w:rFonts w:ascii="Times New Roman" w:hAnsi="Times New Roman" w:cs="Times New Roman"/>
          <w:b/>
          <w:sz w:val="24"/>
          <w:szCs w:val="24"/>
        </w:rPr>
        <w:t xml:space="preserve"> </w:t>
      </w:r>
      <w:r w:rsidRPr="00C14465">
        <w:rPr>
          <w:rFonts w:ascii="Times New Roman" w:hAnsi="Times New Roman" w:cs="Times New Roman"/>
          <w:sz w:val="24"/>
          <w:szCs w:val="24"/>
        </w:rPr>
        <w:t>saskaņā ar Fizisko personu datu aizsardzības likumu;</w:t>
      </w:r>
    </w:p>
    <w:p w14:paraId="161E98CA" w14:textId="77777777" w:rsidR="00C14465" w:rsidRPr="00C14465" w:rsidRDefault="00C14465" w:rsidP="00C14465">
      <w:pPr>
        <w:pStyle w:val="ListParagraph"/>
        <w:numPr>
          <w:ilvl w:val="0"/>
          <w:numId w:val="14"/>
        </w:numPr>
        <w:tabs>
          <w:tab w:val="left" w:pos="0"/>
          <w:tab w:val="left" w:pos="284"/>
        </w:tabs>
        <w:spacing w:after="0" w:line="240" w:lineRule="auto"/>
        <w:ind w:left="0" w:firstLine="0"/>
        <w:jc w:val="both"/>
        <w:rPr>
          <w:rFonts w:ascii="Times New Roman" w:hAnsi="Times New Roman" w:cs="Times New Roman"/>
          <w:sz w:val="24"/>
          <w:szCs w:val="24"/>
        </w:rPr>
      </w:pPr>
      <w:r w:rsidRPr="00C14465">
        <w:rPr>
          <w:rFonts w:ascii="Times New Roman" w:hAnsi="Times New Roman" w:cs="Times New Roman"/>
          <w:sz w:val="24"/>
          <w:szCs w:val="24"/>
        </w:rPr>
        <w:t>piekrīt, savstarpējā sarakstē Iepirkuma ietvaros un Iepirkuma rezultātā noslēgtā Iepirkuma līguma ietvaros, izmantot Pretendenta aizpildītajā pieteikuma veidlapā norādīto e – pasta adresi.</w:t>
      </w:r>
    </w:p>
    <w:p w14:paraId="2ED83E7F"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p w14:paraId="38E2620F" w14:textId="77777777" w:rsidR="00C14465" w:rsidRPr="00C14465" w:rsidRDefault="00C14465" w:rsidP="00C14465">
      <w:pPr>
        <w:pStyle w:val="BodyText"/>
        <w:keepNext/>
        <w:spacing w:after="0"/>
        <w:ind w:right="28"/>
        <w:rPr>
          <w:sz w:val="24"/>
          <w:szCs w:val="24"/>
          <w:lang w:val="lv-LV"/>
        </w:rPr>
      </w:pPr>
      <w:r w:rsidRPr="00C14465">
        <w:rPr>
          <w:b/>
          <w:sz w:val="24"/>
          <w:szCs w:val="24"/>
          <w:lang w:val="lv-LV"/>
        </w:rPr>
        <w:t>Lūdzam norādīt informāciju</w:t>
      </w:r>
      <w:r w:rsidRPr="00C14465">
        <w:rPr>
          <w:sz w:val="24"/>
          <w:szCs w:val="24"/>
          <w:lang w:val="lv-LV"/>
        </w:rPr>
        <w:t xml:space="preserve"> par to, vai pretendenta uzņēmums vai tā piesaistītā apakšuzņēmēja uzņēmums atbilst mazā* vai vidējā uzņēmuma** statusam.</w:t>
      </w:r>
    </w:p>
    <w:p w14:paraId="5FD89DB5" w14:textId="77777777" w:rsidR="00C14465" w:rsidRPr="00C14465" w:rsidRDefault="00C14465" w:rsidP="00C14465">
      <w:pPr>
        <w:pStyle w:val="BodyText"/>
        <w:keepNext/>
        <w:spacing w:after="0"/>
        <w:ind w:right="28" w:firstLine="720"/>
        <w:rPr>
          <w:sz w:val="24"/>
          <w:szCs w:val="24"/>
          <w:lang w:val="lv-LV"/>
        </w:rPr>
      </w:pPr>
      <w:r w:rsidRPr="00C14465">
        <w:rPr>
          <w:sz w:val="24"/>
          <w:szCs w:val="24"/>
          <w:lang w:val="lv-LV"/>
        </w:rPr>
        <w:t xml:space="preserve">Pretendents </w:t>
      </w:r>
      <w:r w:rsidRPr="00C14465">
        <w:rPr>
          <w:i/>
          <w:sz w:val="24"/>
          <w:szCs w:val="24"/>
          <w:lang w:val="lv-LV"/>
        </w:rPr>
        <w:t xml:space="preserve">/nosaukums/ </w:t>
      </w:r>
      <w:r w:rsidRPr="00C14465">
        <w:rPr>
          <w:sz w:val="24"/>
          <w:szCs w:val="24"/>
          <w:lang w:val="lv-LV"/>
        </w:rPr>
        <w:t xml:space="preserve"> ir _____________ </w:t>
      </w:r>
      <w:r w:rsidRPr="00C14465">
        <w:rPr>
          <w:i/>
          <w:sz w:val="24"/>
          <w:szCs w:val="24"/>
          <w:lang w:val="lv-LV"/>
        </w:rPr>
        <w:t>/jānorāda mazais vai vidējais/</w:t>
      </w:r>
      <w:r w:rsidRPr="00C14465">
        <w:rPr>
          <w:sz w:val="24"/>
          <w:szCs w:val="24"/>
          <w:lang w:val="lv-LV"/>
        </w:rPr>
        <w:t xml:space="preserve"> uzņēmums.</w:t>
      </w:r>
    </w:p>
    <w:p w14:paraId="142714CE" w14:textId="77777777" w:rsidR="00C14465" w:rsidRPr="00C14465" w:rsidRDefault="00C14465" w:rsidP="00C14465">
      <w:pPr>
        <w:pStyle w:val="BodyText"/>
        <w:keepNext/>
        <w:spacing w:after="0"/>
        <w:ind w:right="28" w:firstLine="720"/>
        <w:rPr>
          <w:sz w:val="24"/>
          <w:szCs w:val="24"/>
          <w:lang w:val="lv-LV"/>
        </w:rPr>
      </w:pPr>
      <w:r w:rsidRPr="00C14465">
        <w:rPr>
          <w:sz w:val="24"/>
          <w:szCs w:val="24"/>
          <w:lang w:val="lv-LV"/>
        </w:rPr>
        <w:t xml:space="preserve">Pretendenta piesaistītais apakšuzņēmējs </w:t>
      </w:r>
      <w:r w:rsidRPr="00C14465">
        <w:rPr>
          <w:i/>
          <w:sz w:val="24"/>
          <w:szCs w:val="24"/>
          <w:lang w:val="lv-LV"/>
        </w:rPr>
        <w:t>/nosaukums/</w:t>
      </w:r>
      <w:r w:rsidRPr="00C14465">
        <w:rPr>
          <w:sz w:val="24"/>
          <w:szCs w:val="24"/>
          <w:lang w:val="lv-LV"/>
        </w:rPr>
        <w:t xml:space="preserve"> ir _____________ </w:t>
      </w:r>
      <w:r w:rsidRPr="00C14465">
        <w:rPr>
          <w:i/>
          <w:sz w:val="24"/>
          <w:szCs w:val="24"/>
          <w:lang w:val="lv-LV"/>
        </w:rPr>
        <w:t>/jānorāda mazais vai vidējais/</w:t>
      </w:r>
      <w:r w:rsidRPr="00C14465">
        <w:rPr>
          <w:sz w:val="24"/>
          <w:szCs w:val="24"/>
          <w:lang w:val="lv-LV"/>
        </w:rPr>
        <w:t xml:space="preserve"> uzņēmums.</w:t>
      </w:r>
    </w:p>
    <w:p w14:paraId="3A55D377" w14:textId="77777777" w:rsidR="00C14465" w:rsidRPr="00C14465" w:rsidRDefault="00C14465" w:rsidP="00C14465">
      <w:pPr>
        <w:pStyle w:val="BodyText"/>
        <w:keepNext/>
        <w:spacing w:after="0"/>
        <w:ind w:right="28" w:firstLine="720"/>
        <w:rPr>
          <w:sz w:val="24"/>
          <w:szCs w:val="24"/>
          <w:lang w:val="lv-LV"/>
        </w:rPr>
      </w:pPr>
      <w:r w:rsidRPr="00C14465">
        <w:rPr>
          <w:sz w:val="24"/>
          <w:szCs w:val="24"/>
          <w:lang w:val="lv-LV"/>
        </w:rPr>
        <w:t xml:space="preserve">Pretendenta piesaistītais apakšuzņēmējs </w:t>
      </w:r>
      <w:r w:rsidRPr="00C14465">
        <w:rPr>
          <w:i/>
          <w:sz w:val="24"/>
          <w:szCs w:val="24"/>
          <w:lang w:val="lv-LV"/>
        </w:rPr>
        <w:t>/nosaukums/</w:t>
      </w:r>
      <w:r w:rsidRPr="00C14465">
        <w:rPr>
          <w:sz w:val="24"/>
          <w:szCs w:val="24"/>
          <w:lang w:val="lv-LV"/>
        </w:rPr>
        <w:t xml:space="preserve"> ir _____________ </w:t>
      </w:r>
      <w:r w:rsidRPr="00C14465">
        <w:rPr>
          <w:i/>
          <w:sz w:val="24"/>
          <w:szCs w:val="24"/>
          <w:lang w:val="lv-LV"/>
        </w:rPr>
        <w:t>/jānorāda mazais vai vidējais/</w:t>
      </w:r>
      <w:r w:rsidRPr="00C14465">
        <w:rPr>
          <w:sz w:val="24"/>
          <w:szCs w:val="24"/>
          <w:lang w:val="lv-LV"/>
        </w:rPr>
        <w:t xml:space="preserve"> uzņēmums.</w:t>
      </w:r>
    </w:p>
    <w:p w14:paraId="099E51A7" w14:textId="77777777" w:rsidR="00C14465" w:rsidRPr="00C14465" w:rsidRDefault="00C14465" w:rsidP="00C14465">
      <w:pPr>
        <w:pStyle w:val="BodyText"/>
        <w:keepNext/>
        <w:spacing w:after="0"/>
        <w:ind w:right="28" w:firstLine="720"/>
        <w:rPr>
          <w:sz w:val="24"/>
          <w:szCs w:val="24"/>
          <w:lang w:val="lv-LV"/>
        </w:rPr>
      </w:pPr>
    </w:p>
    <w:p w14:paraId="19AF29D8" w14:textId="77777777" w:rsidR="00C14465" w:rsidRPr="00C14465" w:rsidRDefault="00C14465" w:rsidP="00C14465">
      <w:pPr>
        <w:pStyle w:val="BodyText"/>
        <w:keepNext/>
        <w:spacing w:after="0"/>
        <w:ind w:right="28" w:firstLine="720"/>
        <w:rPr>
          <w:sz w:val="24"/>
          <w:szCs w:val="24"/>
          <w:lang w:val="lv-LV"/>
        </w:rPr>
      </w:pPr>
      <w:r w:rsidRPr="00C14465">
        <w:rPr>
          <w:sz w:val="24"/>
          <w:szCs w:val="24"/>
          <w:lang w:val="lv-LV"/>
        </w:rPr>
        <w:t>*</w:t>
      </w:r>
      <w:r w:rsidRPr="00C14465">
        <w:rPr>
          <w:b/>
          <w:sz w:val="24"/>
          <w:szCs w:val="24"/>
          <w:lang w:val="lv-LV"/>
        </w:rPr>
        <w:t>Mazais uzņēmums</w:t>
      </w:r>
      <w:r w:rsidRPr="00C14465">
        <w:rPr>
          <w:sz w:val="24"/>
          <w:szCs w:val="24"/>
          <w:lang w:val="lv-LV"/>
        </w:rPr>
        <w:t xml:space="preserve">, kurā nodarbinātas mazāk nekā 50 personas un kura gala apgrozījums un/vai gada bilance kopā nepārsniedz 10 miljonus </w:t>
      </w:r>
      <w:r w:rsidRPr="00C14465">
        <w:rPr>
          <w:i/>
          <w:sz w:val="24"/>
          <w:szCs w:val="24"/>
          <w:lang w:val="lv-LV"/>
        </w:rPr>
        <w:t>euro</w:t>
      </w:r>
      <w:r w:rsidRPr="00C14465">
        <w:rPr>
          <w:sz w:val="24"/>
          <w:szCs w:val="24"/>
          <w:lang w:val="lv-LV"/>
        </w:rPr>
        <w:t>;</w:t>
      </w:r>
    </w:p>
    <w:p w14:paraId="6FE50374" w14:textId="77777777" w:rsidR="00C14465" w:rsidRPr="00C14465" w:rsidRDefault="00C14465" w:rsidP="00C14465">
      <w:pPr>
        <w:pStyle w:val="BodyText"/>
        <w:keepNext/>
        <w:spacing w:after="0"/>
        <w:ind w:right="28"/>
        <w:rPr>
          <w:sz w:val="24"/>
          <w:szCs w:val="24"/>
          <w:lang w:val="lv-LV"/>
        </w:rPr>
      </w:pPr>
      <w:r w:rsidRPr="00C14465">
        <w:rPr>
          <w:sz w:val="24"/>
          <w:szCs w:val="24"/>
          <w:lang w:val="lv-LV"/>
        </w:rPr>
        <w:t xml:space="preserve">       ** </w:t>
      </w:r>
      <w:r w:rsidRPr="00C14465">
        <w:rPr>
          <w:b/>
          <w:sz w:val="24"/>
          <w:szCs w:val="24"/>
          <w:lang w:val="lv-LV"/>
        </w:rPr>
        <w:t>Vidējais uzņēmums</w:t>
      </w:r>
      <w:r w:rsidRPr="00C14465">
        <w:rPr>
          <w:sz w:val="24"/>
          <w:szCs w:val="24"/>
          <w:lang w:val="lv-LV"/>
        </w:rPr>
        <w:t xml:space="preserve">, kas nav mazais uzņēmums, un kurā nodarbinātas mazāk nekā 250 personas un kura gada apgrozījums nepārsniedz 50 miljonus euro, un/vai , kura gada bilance kopā nepārsniedz 43 miljonus </w:t>
      </w:r>
      <w:r w:rsidRPr="00C14465">
        <w:rPr>
          <w:i/>
          <w:sz w:val="24"/>
          <w:szCs w:val="24"/>
          <w:lang w:val="lv-LV"/>
        </w:rPr>
        <w:t>euro</w:t>
      </w:r>
      <w:r w:rsidRPr="00C14465">
        <w:rPr>
          <w:sz w:val="24"/>
          <w:szCs w:val="24"/>
          <w:lang w:val="lv-LV"/>
        </w:rPr>
        <w:t>.</w:t>
      </w:r>
    </w:p>
    <w:p w14:paraId="3FC27DFD"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14465" w:rsidRPr="00C14465" w14:paraId="621030C8" w14:textId="77777777" w:rsidTr="003B3DCC">
        <w:trPr>
          <w:trHeight w:val="390"/>
        </w:trPr>
        <w:tc>
          <w:tcPr>
            <w:tcW w:w="3671" w:type="dxa"/>
            <w:vAlign w:val="center"/>
          </w:tcPr>
          <w:p w14:paraId="23682EB3"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Pretendenta nosaukums*:</w:t>
            </w:r>
          </w:p>
        </w:tc>
        <w:tc>
          <w:tcPr>
            <w:tcW w:w="4024" w:type="dxa"/>
            <w:vAlign w:val="center"/>
          </w:tcPr>
          <w:p w14:paraId="6ED4500F"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18D39837" w14:textId="77777777" w:rsidTr="003B3DCC">
        <w:trPr>
          <w:trHeight w:val="390"/>
        </w:trPr>
        <w:tc>
          <w:tcPr>
            <w:tcW w:w="3671" w:type="dxa"/>
            <w:vAlign w:val="center"/>
          </w:tcPr>
          <w:p w14:paraId="222C40B3"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Amatpersonas vārds, uzvārds*:</w:t>
            </w:r>
          </w:p>
        </w:tc>
        <w:tc>
          <w:tcPr>
            <w:tcW w:w="4024" w:type="dxa"/>
            <w:vAlign w:val="center"/>
          </w:tcPr>
          <w:p w14:paraId="16BAD6EA"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28E682D3" w14:textId="77777777" w:rsidTr="003B3DCC">
        <w:trPr>
          <w:trHeight w:val="390"/>
        </w:trPr>
        <w:tc>
          <w:tcPr>
            <w:tcW w:w="3671" w:type="dxa"/>
            <w:vAlign w:val="center"/>
          </w:tcPr>
          <w:p w14:paraId="08833B38"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Ieņemamā amata nosaukums*:</w:t>
            </w:r>
          </w:p>
        </w:tc>
        <w:tc>
          <w:tcPr>
            <w:tcW w:w="4024" w:type="dxa"/>
            <w:vAlign w:val="center"/>
          </w:tcPr>
          <w:p w14:paraId="2D838087"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r w:rsidR="00C14465" w:rsidRPr="00C14465" w14:paraId="7A6D3325" w14:textId="77777777" w:rsidTr="003B3DCC">
        <w:trPr>
          <w:trHeight w:val="567"/>
        </w:trPr>
        <w:tc>
          <w:tcPr>
            <w:tcW w:w="3671" w:type="dxa"/>
            <w:vAlign w:val="center"/>
          </w:tcPr>
          <w:p w14:paraId="2E35B2F1" w14:textId="77777777" w:rsidR="00C14465" w:rsidRPr="00C14465" w:rsidRDefault="00C14465" w:rsidP="00C14465">
            <w:pPr>
              <w:tabs>
                <w:tab w:val="left" w:pos="9498"/>
              </w:tabs>
              <w:spacing w:after="0" w:line="240" w:lineRule="auto"/>
              <w:ind w:right="-115"/>
              <w:jc w:val="right"/>
              <w:rPr>
                <w:rFonts w:ascii="Times New Roman" w:hAnsi="Times New Roman" w:cs="Times New Roman"/>
                <w:b/>
                <w:sz w:val="24"/>
                <w:szCs w:val="24"/>
              </w:rPr>
            </w:pPr>
            <w:r w:rsidRPr="00C14465">
              <w:rPr>
                <w:rFonts w:ascii="Times New Roman" w:hAnsi="Times New Roman" w:cs="Times New Roman"/>
                <w:b/>
                <w:sz w:val="24"/>
                <w:szCs w:val="24"/>
              </w:rPr>
              <w:t>Amatpersonas paraksts*:</w:t>
            </w:r>
          </w:p>
        </w:tc>
        <w:tc>
          <w:tcPr>
            <w:tcW w:w="4024" w:type="dxa"/>
            <w:vAlign w:val="center"/>
          </w:tcPr>
          <w:p w14:paraId="5D1E9CAB" w14:textId="77777777" w:rsidR="00C14465" w:rsidRPr="00C14465" w:rsidRDefault="00C14465" w:rsidP="00C14465">
            <w:pPr>
              <w:tabs>
                <w:tab w:val="left" w:pos="9498"/>
              </w:tabs>
              <w:spacing w:after="0" w:line="240" w:lineRule="auto"/>
              <w:ind w:right="-115"/>
              <w:rPr>
                <w:rFonts w:ascii="Times New Roman" w:hAnsi="Times New Roman" w:cs="Times New Roman"/>
                <w:b/>
                <w:sz w:val="24"/>
                <w:szCs w:val="24"/>
              </w:rPr>
            </w:pPr>
          </w:p>
        </w:tc>
      </w:tr>
    </w:tbl>
    <w:p w14:paraId="4A500947" w14:textId="77777777" w:rsidR="00C14465" w:rsidRPr="00C14465" w:rsidRDefault="00C14465" w:rsidP="00C14465">
      <w:pPr>
        <w:pStyle w:val="Header"/>
        <w:tabs>
          <w:tab w:val="clear" w:pos="4153"/>
          <w:tab w:val="clear" w:pos="8306"/>
          <w:tab w:val="left" w:pos="9498"/>
        </w:tabs>
        <w:ind w:right="-115" w:firstLine="720"/>
        <w:rPr>
          <w:sz w:val="24"/>
          <w:szCs w:val="24"/>
          <w:lang w:val="lv-LV"/>
        </w:rPr>
      </w:pPr>
      <w:r w:rsidRPr="00C14465">
        <w:rPr>
          <w:sz w:val="24"/>
          <w:szCs w:val="24"/>
          <w:lang w:val="lv-LV"/>
        </w:rPr>
        <w:tab/>
      </w:r>
    </w:p>
    <w:p w14:paraId="7B80C5ED" w14:textId="77777777" w:rsidR="00C14465" w:rsidRPr="00C14465" w:rsidRDefault="00C14465" w:rsidP="00C14465">
      <w:pPr>
        <w:pStyle w:val="Header"/>
        <w:tabs>
          <w:tab w:val="clear" w:pos="4153"/>
          <w:tab w:val="clear" w:pos="8306"/>
          <w:tab w:val="left" w:pos="9498"/>
        </w:tabs>
        <w:ind w:left="5040" w:right="-115" w:firstLine="720"/>
        <w:rPr>
          <w:sz w:val="24"/>
          <w:szCs w:val="24"/>
          <w:lang w:val="lv-LV"/>
        </w:rPr>
      </w:pPr>
      <w:r w:rsidRPr="00C14465">
        <w:rPr>
          <w:sz w:val="24"/>
          <w:szCs w:val="24"/>
          <w:lang w:val="lv-LV"/>
        </w:rPr>
        <w:t xml:space="preserve">   Z.v.</w:t>
      </w:r>
    </w:p>
    <w:p w14:paraId="16360CD6" w14:textId="77777777" w:rsidR="00C14465" w:rsidRDefault="00C14465" w:rsidP="00C14465">
      <w:pPr>
        <w:pStyle w:val="Header"/>
        <w:tabs>
          <w:tab w:val="clear" w:pos="4153"/>
          <w:tab w:val="clear" w:pos="8306"/>
          <w:tab w:val="left" w:pos="9498"/>
        </w:tabs>
        <w:ind w:left="5040" w:right="-115" w:firstLine="720"/>
        <w:rPr>
          <w:sz w:val="24"/>
          <w:szCs w:val="24"/>
          <w:lang w:val="lv-LV"/>
        </w:rPr>
      </w:pPr>
    </w:p>
    <w:p w14:paraId="32972B69" w14:textId="77777777" w:rsidR="00C14465" w:rsidRDefault="00C14465" w:rsidP="00C14465">
      <w:pPr>
        <w:spacing w:after="0" w:line="240" w:lineRule="auto"/>
        <w:rPr>
          <w:rFonts w:ascii="Times New Roman" w:hAnsi="Times New Roman" w:cs="Times New Roman"/>
          <w:sz w:val="24"/>
          <w:szCs w:val="24"/>
        </w:rPr>
      </w:pPr>
    </w:p>
    <w:p w14:paraId="6C69216D" w14:textId="77777777" w:rsidR="006A65B0" w:rsidRDefault="006A65B0" w:rsidP="00C14465">
      <w:pPr>
        <w:spacing w:after="0" w:line="240" w:lineRule="auto"/>
        <w:rPr>
          <w:rFonts w:ascii="Times New Roman" w:hAnsi="Times New Roman" w:cs="Times New Roman"/>
          <w:sz w:val="24"/>
          <w:szCs w:val="24"/>
        </w:rPr>
      </w:pPr>
    </w:p>
    <w:p w14:paraId="18343AFA" w14:textId="77777777" w:rsidR="006A65B0" w:rsidRDefault="006A65B0" w:rsidP="00C14465">
      <w:pPr>
        <w:spacing w:after="0" w:line="240" w:lineRule="auto"/>
        <w:rPr>
          <w:rFonts w:ascii="Times New Roman" w:hAnsi="Times New Roman" w:cs="Times New Roman"/>
          <w:sz w:val="24"/>
          <w:szCs w:val="24"/>
        </w:rPr>
      </w:pPr>
    </w:p>
    <w:p w14:paraId="26C73D59" w14:textId="77777777" w:rsidR="006A65B0" w:rsidRDefault="006A65B0" w:rsidP="00C14465">
      <w:pPr>
        <w:spacing w:after="0" w:line="240" w:lineRule="auto"/>
        <w:rPr>
          <w:rFonts w:ascii="Times New Roman" w:hAnsi="Times New Roman" w:cs="Times New Roman"/>
          <w:sz w:val="24"/>
          <w:szCs w:val="24"/>
        </w:rPr>
      </w:pPr>
    </w:p>
    <w:p w14:paraId="44893F78" w14:textId="77777777" w:rsidR="006A65B0" w:rsidRDefault="006A65B0" w:rsidP="00C14465">
      <w:pPr>
        <w:spacing w:after="0" w:line="240" w:lineRule="auto"/>
        <w:rPr>
          <w:rFonts w:ascii="Times New Roman" w:hAnsi="Times New Roman" w:cs="Times New Roman"/>
          <w:sz w:val="24"/>
          <w:szCs w:val="24"/>
        </w:rPr>
      </w:pPr>
    </w:p>
    <w:p w14:paraId="6054CB03" w14:textId="77777777" w:rsidR="006A65B0" w:rsidRDefault="006A65B0" w:rsidP="00C14465">
      <w:pPr>
        <w:spacing w:after="0" w:line="240" w:lineRule="auto"/>
        <w:rPr>
          <w:rFonts w:ascii="Times New Roman" w:hAnsi="Times New Roman" w:cs="Times New Roman"/>
          <w:sz w:val="24"/>
          <w:szCs w:val="24"/>
        </w:rPr>
      </w:pPr>
    </w:p>
    <w:p w14:paraId="2FFD2BED" w14:textId="77777777" w:rsidR="006A65B0" w:rsidRDefault="006A65B0" w:rsidP="00C14465">
      <w:pPr>
        <w:spacing w:after="0" w:line="240" w:lineRule="auto"/>
        <w:rPr>
          <w:rFonts w:ascii="Times New Roman" w:hAnsi="Times New Roman" w:cs="Times New Roman"/>
          <w:sz w:val="24"/>
          <w:szCs w:val="24"/>
        </w:rPr>
      </w:pPr>
    </w:p>
    <w:p w14:paraId="1E8AE3EA" w14:textId="77777777" w:rsidR="006A65B0" w:rsidRDefault="006A65B0" w:rsidP="00C14465">
      <w:pPr>
        <w:spacing w:after="0" w:line="240" w:lineRule="auto"/>
        <w:rPr>
          <w:rFonts w:ascii="Times New Roman" w:hAnsi="Times New Roman" w:cs="Times New Roman"/>
          <w:sz w:val="24"/>
          <w:szCs w:val="24"/>
        </w:rPr>
      </w:pPr>
    </w:p>
    <w:p w14:paraId="5156400E" w14:textId="77777777" w:rsidR="006A65B0" w:rsidRDefault="006A65B0" w:rsidP="00C14465">
      <w:pPr>
        <w:spacing w:after="0" w:line="240" w:lineRule="auto"/>
        <w:rPr>
          <w:rFonts w:ascii="Times New Roman" w:hAnsi="Times New Roman" w:cs="Times New Roman"/>
          <w:sz w:val="24"/>
          <w:szCs w:val="24"/>
        </w:rPr>
      </w:pPr>
    </w:p>
    <w:p w14:paraId="74E42DD4" w14:textId="77777777" w:rsidR="006A65B0" w:rsidRDefault="006A65B0" w:rsidP="00C14465">
      <w:pPr>
        <w:spacing w:after="0" w:line="240" w:lineRule="auto"/>
        <w:rPr>
          <w:rFonts w:ascii="Times New Roman" w:hAnsi="Times New Roman" w:cs="Times New Roman"/>
          <w:sz w:val="24"/>
          <w:szCs w:val="24"/>
        </w:rPr>
      </w:pPr>
    </w:p>
    <w:p w14:paraId="70BF0890" w14:textId="77777777" w:rsidR="006A65B0" w:rsidRDefault="006A65B0" w:rsidP="00C14465">
      <w:pPr>
        <w:spacing w:after="0" w:line="240" w:lineRule="auto"/>
        <w:rPr>
          <w:rFonts w:ascii="Times New Roman" w:hAnsi="Times New Roman" w:cs="Times New Roman"/>
          <w:sz w:val="24"/>
          <w:szCs w:val="24"/>
        </w:rPr>
      </w:pPr>
    </w:p>
    <w:p w14:paraId="6BB8618A" w14:textId="77777777" w:rsidR="006A65B0" w:rsidRDefault="006A65B0" w:rsidP="00C14465">
      <w:pPr>
        <w:spacing w:after="0" w:line="240" w:lineRule="auto"/>
        <w:rPr>
          <w:rFonts w:ascii="Times New Roman" w:hAnsi="Times New Roman" w:cs="Times New Roman"/>
          <w:sz w:val="24"/>
          <w:szCs w:val="24"/>
        </w:rPr>
      </w:pPr>
    </w:p>
    <w:p w14:paraId="1B82D442" w14:textId="77777777" w:rsidR="006A65B0" w:rsidRDefault="006A65B0" w:rsidP="00C14465">
      <w:pPr>
        <w:spacing w:after="0" w:line="240" w:lineRule="auto"/>
        <w:rPr>
          <w:rFonts w:ascii="Times New Roman" w:hAnsi="Times New Roman" w:cs="Times New Roman"/>
          <w:sz w:val="24"/>
          <w:szCs w:val="24"/>
        </w:rPr>
      </w:pPr>
    </w:p>
    <w:p w14:paraId="0515BBD3" w14:textId="77777777" w:rsidR="006A65B0" w:rsidRDefault="006A65B0" w:rsidP="00C14465">
      <w:pPr>
        <w:spacing w:after="0" w:line="240" w:lineRule="auto"/>
        <w:rPr>
          <w:rFonts w:ascii="Times New Roman" w:hAnsi="Times New Roman" w:cs="Times New Roman"/>
          <w:sz w:val="24"/>
          <w:szCs w:val="24"/>
        </w:rPr>
      </w:pPr>
    </w:p>
    <w:p w14:paraId="2DD34AF2" w14:textId="77777777" w:rsidR="006A65B0" w:rsidRDefault="006A65B0" w:rsidP="00C14465">
      <w:pPr>
        <w:spacing w:after="0" w:line="240" w:lineRule="auto"/>
        <w:rPr>
          <w:rFonts w:ascii="Times New Roman" w:hAnsi="Times New Roman" w:cs="Times New Roman"/>
          <w:sz w:val="24"/>
          <w:szCs w:val="24"/>
        </w:rPr>
      </w:pPr>
    </w:p>
    <w:p w14:paraId="1DEEEFB9" w14:textId="77777777" w:rsidR="006A65B0" w:rsidRDefault="006A65B0" w:rsidP="00C14465">
      <w:pPr>
        <w:spacing w:after="0" w:line="240" w:lineRule="auto"/>
        <w:rPr>
          <w:rFonts w:ascii="Times New Roman" w:hAnsi="Times New Roman" w:cs="Times New Roman"/>
          <w:sz w:val="24"/>
          <w:szCs w:val="24"/>
        </w:rPr>
      </w:pPr>
    </w:p>
    <w:p w14:paraId="726F3C75" w14:textId="77777777" w:rsidR="006A65B0" w:rsidRDefault="006A65B0" w:rsidP="00C14465">
      <w:pPr>
        <w:spacing w:after="0" w:line="240" w:lineRule="auto"/>
        <w:rPr>
          <w:rFonts w:ascii="Times New Roman" w:hAnsi="Times New Roman" w:cs="Times New Roman"/>
          <w:sz w:val="24"/>
          <w:szCs w:val="24"/>
        </w:rPr>
      </w:pPr>
    </w:p>
    <w:p w14:paraId="306F53CF" w14:textId="77777777" w:rsidR="006A65B0" w:rsidRDefault="006A65B0" w:rsidP="00C14465">
      <w:pPr>
        <w:spacing w:after="0" w:line="240" w:lineRule="auto"/>
        <w:rPr>
          <w:rFonts w:ascii="Times New Roman" w:hAnsi="Times New Roman" w:cs="Times New Roman"/>
          <w:sz w:val="24"/>
          <w:szCs w:val="24"/>
        </w:rPr>
      </w:pPr>
    </w:p>
    <w:p w14:paraId="39EEF70E" w14:textId="77777777" w:rsidR="006A65B0" w:rsidRDefault="006A65B0" w:rsidP="00C14465">
      <w:pPr>
        <w:spacing w:after="0" w:line="240" w:lineRule="auto"/>
        <w:rPr>
          <w:rFonts w:ascii="Times New Roman" w:hAnsi="Times New Roman" w:cs="Times New Roman"/>
          <w:sz w:val="24"/>
          <w:szCs w:val="24"/>
        </w:rPr>
      </w:pPr>
    </w:p>
    <w:p w14:paraId="1F88992C" w14:textId="77777777" w:rsidR="006A65B0" w:rsidRDefault="006A65B0" w:rsidP="00C14465">
      <w:pPr>
        <w:spacing w:after="0" w:line="240" w:lineRule="auto"/>
        <w:rPr>
          <w:rFonts w:ascii="Times New Roman" w:hAnsi="Times New Roman" w:cs="Times New Roman"/>
          <w:sz w:val="24"/>
          <w:szCs w:val="24"/>
        </w:rPr>
      </w:pPr>
    </w:p>
    <w:p w14:paraId="5668F297" w14:textId="77777777" w:rsidR="006A65B0" w:rsidRDefault="006A65B0" w:rsidP="00C14465">
      <w:pPr>
        <w:spacing w:after="0" w:line="240" w:lineRule="auto"/>
        <w:rPr>
          <w:rFonts w:ascii="Times New Roman" w:hAnsi="Times New Roman" w:cs="Times New Roman"/>
          <w:sz w:val="24"/>
          <w:szCs w:val="24"/>
        </w:rPr>
      </w:pPr>
    </w:p>
    <w:p w14:paraId="132F813F" w14:textId="77777777" w:rsidR="006A65B0" w:rsidRDefault="006A65B0" w:rsidP="00C14465">
      <w:pPr>
        <w:spacing w:after="0" w:line="240" w:lineRule="auto"/>
        <w:rPr>
          <w:rFonts w:ascii="Times New Roman" w:hAnsi="Times New Roman" w:cs="Times New Roman"/>
          <w:sz w:val="24"/>
          <w:szCs w:val="24"/>
        </w:rPr>
      </w:pPr>
    </w:p>
    <w:p w14:paraId="207E0111" w14:textId="77777777" w:rsidR="006A65B0" w:rsidRDefault="006A65B0" w:rsidP="00C14465">
      <w:pPr>
        <w:spacing w:after="0" w:line="240" w:lineRule="auto"/>
        <w:rPr>
          <w:rFonts w:ascii="Times New Roman" w:hAnsi="Times New Roman" w:cs="Times New Roman"/>
          <w:sz w:val="24"/>
          <w:szCs w:val="24"/>
        </w:rPr>
      </w:pPr>
    </w:p>
    <w:p w14:paraId="1CFB9EFA" w14:textId="77777777" w:rsidR="000F3717" w:rsidRPr="00C14465" w:rsidRDefault="000F3717" w:rsidP="000F371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C14465">
        <w:rPr>
          <w:rFonts w:ascii="Times New Roman" w:hAnsi="Times New Roman" w:cs="Times New Roman"/>
          <w:b/>
          <w:bCs/>
          <w:sz w:val="24"/>
          <w:szCs w:val="24"/>
        </w:rPr>
        <w:t>.pielikums</w:t>
      </w:r>
    </w:p>
    <w:p w14:paraId="7C0EA054" w14:textId="77777777" w:rsidR="000F3717" w:rsidRPr="00C14465" w:rsidRDefault="000F3717" w:rsidP="000F3717">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Iepirkuma “</w:t>
      </w:r>
      <w:r>
        <w:rPr>
          <w:rFonts w:ascii="Times New Roman" w:hAnsi="Times New Roman" w:cs="Times New Roman"/>
          <w:bCs/>
          <w:sz w:val="24"/>
          <w:szCs w:val="24"/>
        </w:rPr>
        <w:t>Telpu uzkopšanas pakalpojumi</w:t>
      </w:r>
      <w:r w:rsidRPr="00C14465">
        <w:rPr>
          <w:rFonts w:ascii="Times New Roman" w:hAnsi="Times New Roman" w:cs="Times New Roman"/>
          <w:bCs/>
          <w:sz w:val="24"/>
          <w:szCs w:val="24"/>
        </w:rPr>
        <w:t>”</w:t>
      </w:r>
    </w:p>
    <w:p w14:paraId="5829A99B" w14:textId="77777777" w:rsidR="000F3717" w:rsidRPr="00C14465" w:rsidRDefault="000F3717" w:rsidP="000F3717">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ID Nr. SKN 20</w:t>
      </w:r>
      <w:r w:rsidR="006E0999">
        <w:rPr>
          <w:rFonts w:ascii="Times New Roman" w:hAnsi="Times New Roman" w:cs="Times New Roman"/>
          <w:bCs/>
          <w:sz w:val="24"/>
          <w:szCs w:val="24"/>
        </w:rPr>
        <w:t>20</w:t>
      </w:r>
      <w:r w:rsidRPr="00C14465">
        <w:rPr>
          <w:rFonts w:ascii="Times New Roman" w:hAnsi="Times New Roman" w:cs="Times New Roman"/>
          <w:bCs/>
          <w:sz w:val="24"/>
          <w:szCs w:val="24"/>
        </w:rPr>
        <w:t>/1</w:t>
      </w:r>
    </w:p>
    <w:p w14:paraId="515C7926" w14:textId="77777777" w:rsidR="00C14465" w:rsidRPr="000F3717" w:rsidRDefault="000F3717" w:rsidP="000F3717">
      <w:pPr>
        <w:spacing w:after="0" w:line="240" w:lineRule="auto"/>
        <w:jc w:val="center"/>
        <w:rPr>
          <w:rFonts w:ascii="Times New Roman" w:hAnsi="Times New Roman" w:cs="Times New Roman"/>
          <w:b/>
          <w:sz w:val="24"/>
          <w:szCs w:val="24"/>
        </w:rPr>
      </w:pPr>
      <w:r w:rsidRPr="000F3717">
        <w:rPr>
          <w:rFonts w:ascii="Times New Roman" w:hAnsi="Times New Roman" w:cs="Times New Roman"/>
          <w:b/>
          <w:sz w:val="24"/>
          <w:szCs w:val="24"/>
        </w:rPr>
        <w:t>FINANŠU PIEDĀVĀJUMS</w:t>
      </w:r>
    </w:p>
    <w:p w14:paraId="63A0787A" w14:textId="77777777" w:rsidR="00C14465" w:rsidRDefault="00C14465" w:rsidP="00C14465">
      <w:pPr>
        <w:spacing w:after="0" w:line="240" w:lineRule="auto"/>
        <w:rPr>
          <w:rFonts w:ascii="Times New Roman" w:hAnsi="Times New Roman" w:cs="Times New Roman"/>
          <w:sz w:val="24"/>
          <w:szCs w:val="24"/>
        </w:rPr>
      </w:pPr>
    </w:p>
    <w:p w14:paraId="1E3AB9B6" w14:textId="77777777" w:rsidR="00C14465" w:rsidRDefault="00C14465" w:rsidP="00C14465">
      <w:pPr>
        <w:spacing w:after="0" w:line="240" w:lineRule="auto"/>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2074"/>
        <w:gridCol w:w="6143"/>
      </w:tblGrid>
      <w:tr w:rsidR="000F3717" w:rsidRPr="007E6D4C" w14:paraId="16C40530" w14:textId="77777777" w:rsidTr="006A65B0">
        <w:tc>
          <w:tcPr>
            <w:tcW w:w="2074" w:type="dxa"/>
            <w:vMerge w:val="restart"/>
          </w:tcPr>
          <w:p w14:paraId="4DF34958" w14:textId="77777777" w:rsidR="000F3717" w:rsidRPr="007E6D4C" w:rsidRDefault="000F3717" w:rsidP="00075873">
            <w:pPr>
              <w:rPr>
                <w:rFonts w:ascii="Times New Roman" w:hAnsi="Times New Roman" w:cs="Times New Roman"/>
                <w:sz w:val="23"/>
                <w:szCs w:val="23"/>
              </w:rPr>
            </w:pPr>
          </w:p>
        </w:tc>
        <w:tc>
          <w:tcPr>
            <w:tcW w:w="6143" w:type="dxa"/>
          </w:tcPr>
          <w:p w14:paraId="095180BA" w14:textId="77777777" w:rsidR="000F3717" w:rsidRPr="007E6D4C" w:rsidRDefault="000F3717" w:rsidP="00075873">
            <w:pPr>
              <w:jc w:val="center"/>
              <w:rPr>
                <w:rFonts w:ascii="Times New Roman" w:hAnsi="Times New Roman" w:cs="Times New Roman"/>
                <w:sz w:val="23"/>
                <w:szCs w:val="23"/>
              </w:rPr>
            </w:pPr>
            <w:r w:rsidRPr="007E6D4C">
              <w:rPr>
                <w:rFonts w:ascii="Times New Roman" w:eastAsia="Times New Roman" w:hAnsi="Times New Roman" w:cs="Times New Roman"/>
                <w:color w:val="000000"/>
                <w:sz w:val="23"/>
                <w:szCs w:val="23"/>
                <w:lang w:eastAsia="lv-LV"/>
              </w:rPr>
              <w:t>Summa (mēneša maksa) EUR bez PVN</w:t>
            </w:r>
          </w:p>
        </w:tc>
      </w:tr>
      <w:tr w:rsidR="006A65B0" w:rsidRPr="007E6D4C" w14:paraId="57A10552" w14:textId="77777777" w:rsidTr="006A65B0">
        <w:tc>
          <w:tcPr>
            <w:tcW w:w="2074" w:type="dxa"/>
            <w:vMerge/>
          </w:tcPr>
          <w:p w14:paraId="7907BCF4" w14:textId="77777777" w:rsidR="006A65B0" w:rsidRPr="007E6D4C" w:rsidRDefault="006A65B0" w:rsidP="00075873">
            <w:pPr>
              <w:rPr>
                <w:rFonts w:ascii="Times New Roman" w:hAnsi="Times New Roman" w:cs="Times New Roman"/>
                <w:sz w:val="23"/>
                <w:szCs w:val="23"/>
              </w:rPr>
            </w:pPr>
          </w:p>
        </w:tc>
        <w:tc>
          <w:tcPr>
            <w:tcW w:w="6143" w:type="dxa"/>
          </w:tcPr>
          <w:p w14:paraId="38E8D786" w14:textId="77777777" w:rsidR="006A65B0" w:rsidRPr="007E6D4C" w:rsidRDefault="006A65B0" w:rsidP="00075873">
            <w:pPr>
              <w:jc w:val="center"/>
              <w:rPr>
                <w:rFonts w:ascii="Times New Roman" w:hAnsi="Times New Roman" w:cs="Times New Roman"/>
                <w:sz w:val="23"/>
                <w:szCs w:val="23"/>
              </w:rPr>
            </w:pPr>
            <w:r w:rsidRPr="007E6D4C">
              <w:rPr>
                <w:rFonts w:ascii="Times New Roman" w:hAnsi="Times New Roman" w:cs="Times New Roman"/>
                <w:sz w:val="23"/>
                <w:szCs w:val="23"/>
              </w:rPr>
              <w:t>2020.gads</w:t>
            </w:r>
          </w:p>
        </w:tc>
      </w:tr>
      <w:tr w:rsidR="006A65B0" w:rsidRPr="007E6D4C" w14:paraId="37AFC7D8" w14:textId="77777777" w:rsidTr="006A65B0">
        <w:tc>
          <w:tcPr>
            <w:tcW w:w="2074" w:type="dxa"/>
          </w:tcPr>
          <w:p w14:paraId="57560C3B"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Februāris</w:t>
            </w:r>
          </w:p>
        </w:tc>
        <w:tc>
          <w:tcPr>
            <w:tcW w:w="6143" w:type="dxa"/>
          </w:tcPr>
          <w:p w14:paraId="1B200D6D" w14:textId="77777777" w:rsidR="006A65B0" w:rsidRPr="007E6D4C" w:rsidRDefault="006A65B0" w:rsidP="00075873">
            <w:pPr>
              <w:jc w:val="center"/>
              <w:rPr>
                <w:rFonts w:ascii="Times New Roman" w:hAnsi="Times New Roman" w:cs="Times New Roman"/>
                <w:sz w:val="23"/>
                <w:szCs w:val="23"/>
              </w:rPr>
            </w:pPr>
          </w:p>
        </w:tc>
      </w:tr>
      <w:tr w:rsidR="006A65B0" w:rsidRPr="007E6D4C" w14:paraId="13D7FDBD" w14:textId="77777777" w:rsidTr="006A65B0">
        <w:tc>
          <w:tcPr>
            <w:tcW w:w="2074" w:type="dxa"/>
          </w:tcPr>
          <w:p w14:paraId="6D927A9D"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Marts</w:t>
            </w:r>
          </w:p>
        </w:tc>
        <w:tc>
          <w:tcPr>
            <w:tcW w:w="6143" w:type="dxa"/>
          </w:tcPr>
          <w:p w14:paraId="2776CE60" w14:textId="77777777" w:rsidR="006A65B0" w:rsidRPr="007E6D4C" w:rsidRDefault="006A65B0" w:rsidP="00075873">
            <w:pPr>
              <w:jc w:val="center"/>
              <w:rPr>
                <w:rFonts w:ascii="Times New Roman" w:hAnsi="Times New Roman" w:cs="Times New Roman"/>
                <w:sz w:val="23"/>
                <w:szCs w:val="23"/>
              </w:rPr>
            </w:pPr>
          </w:p>
        </w:tc>
      </w:tr>
      <w:tr w:rsidR="006A65B0" w:rsidRPr="007E6D4C" w14:paraId="6D61D866" w14:textId="77777777" w:rsidTr="006A65B0">
        <w:tc>
          <w:tcPr>
            <w:tcW w:w="2074" w:type="dxa"/>
          </w:tcPr>
          <w:p w14:paraId="602DEC5D"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Aprīlis</w:t>
            </w:r>
          </w:p>
        </w:tc>
        <w:tc>
          <w:tcPr>
            <w:tcW w:w="6143" w:type="dxa"/>
          </w:tcPr>
          <w:p w14:paraId="5CD1882C" w14:textId="77777777" w:rsidR="006A65B0" w:rsidRPr="007E6D4C" w:rsidRDefault="006A65B0" w:rsidP="00075873">
            <w:pPr>
              <w:jc w:val="center"/>
              <w:rPr>
                <w:rFonts w:ascii="Times New Roman" w:hAnsi="Times New Roman" w:cs="Times New Roman"/>
                <w:sz w:val="23"/>
                <w:szCs w:val="23"/>
              </w:rPr>
            </w:pPr>
          </w:p>
        </w:tc>
      </w:tr>
      <w:tr w:rsidR="006A65B0" w:rsidRPr="007E6D4C" w14:paraId="198540BE" w14:textId="77777777" w:rsidTr="006A65B0">
        <w:tc>
          <w:tcPr>
            <w:tcW w:w="2074" w:type="dxa"/>
          </w:tcPr>
          <w:p w14:paraId="5DB7A7C8"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Maijs</w:t>
            </w:r>
          </w:p>
        </w:tc>
        <w:tc>
          <w:tcPr>
            <w:tcW w:w="6143" w:type="dxa"/>
          </w:tcPr>
          <w:p w14:paraId="69AC7EB1" w14:textId="77777777" w:rsidR="006A65B0" w:rsidRPr="007E6D4C" w:rsidRDefault="006A65B0" w:rsidP="00075873">
            <w:pPr>
              <w:jc w:val="center"/>
              <w:rPr>
                <w:rFonts w:ascii="Times New Roman" w:hAnsi="Times New Roman" w:cs="Times New Roman"/>
                <w:sz w:val="23"/>
                <w:szCs w:val="23"/>
              </w:rPr>
            </w:pPr>
          </w:p>
        </w:tc>
      </w:tr>
      <w:tr w:rsidR="006A65B0" w:rsidRPr="007E6D4C" w14:paraId="0E12524A" w14:textId="77777777" w:rsidTr="006A65B0">
        <w:tc>
          <w:tcPr>
            <w:tcW w:w="2074" w:type="dxa"/>
          </w:tcPr>
          <w:p w14:paraId="281176D7"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Jūnijs</w:t>
            </w:r>
          </w:p>
        </w:tc>
        <w:tc>
          <w:tcPr>
            <w:tcW w:w="6143" w:type="dxa"/>
          </w:tcPr>
          <w:p w14:paraId="4108EA53" w14:textId="77777777" w:rsidR="006A65B0" w:rsidRPr="007E6D4C" w:rsidRDefault="006A65B0" w:rsidP="00075873">
            <w:pPr>
              <w:jc w:val="center"/>
              <w:rPr>
                <w:rFonts w:ascii="Times New Roman" w:hAnsi="Times New Roman" w:cs="Times New Roman"/>
                <w:sz w:val="23"/>
                <w:szCs w:val="23"/>
              </w:rPr>
            </w:pPr>
          </w:p>
        </w:tc>
      </w:tr>
      <w:tr w:rsidR="006A65B0" w:rsidRPr="007E6D4C" w14:paraId="074B78AC" w14:textId="77777777" w:rsidTr="006A65B0">
        <w:tc>
          <w:tcPr>
            <w:tcW w:w="2074" w:type="dxa"/>
          </w:tcPr>
          <w:p w14:paraId="6FEB9614"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Jūlijs</w:t>
            </w:r>
          </w:p>
        </w:tc>
        <w:tc>
          <w:tcPr>
            <w:tcW w:w="6143" w:type="dxa"/>
          </w:tcPr>
          <w:p w14:paraId="3BE97C1F" w14:textId="77777777" w:rsidR="006A65B0" w:rsidRPr="007E6D4C" w:rsidRDefault="006A65B0" w:rsidP="00075873">
            <w:pPr>
              <w:jc w:val="center"/>
              <w:rPr>
                <w:rFonts w:ascii="Times New Roman" w:hAnsi="Times New Roman" w:cs="Times New Roman"/>
                <w:sz w:val="23"/>
                <w:szCs w:val="23"/>
              </w:rPr>
            </w:pPr>
          </w:p>
        </w:tc>
      </w:tr>
      <w:tr w:rsidR="006A65B0" w:rsidRPr="007E6D4C" w14:paraId="326C314E" w14:textId="77777777" w:rsidTr="006A65B0">
        <w:tc>
          <w:tcPr>
            <w:tcW w:w="2074" w:type="dxa"/>
          </w:tcPr>
          <w:p w14:paraId="756115EE"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Augusts</w:t>
            </w:r>
          </w:p>
        </w:tc>
        <w:tc>
          <w:tcPr>
            <w:tcW w:w="6143" w:type="dxa"/>
          </w:tcPr>
          <w:p w14:paraId="28933530" w14:textId="77777777" w:rsidR="006A65B0" w:rsidRPr="007E6D4C" w:rsidRDefault="006A65B0" w:rsidP="00075873">
            <w:pPr>
              <w:jc w:val="center"/>
              <w:rPr>
                <w:rFonts w:ascii="Times New Roman" w:hAnsi="Times New Roman" w:cs="Times New Roman"/>
                <w:sz w:val="23"/>
                <w:szCs w:val="23"/>
              </w:rPr>
            </w:pPr>
          </w:p>
        </w:tc>
      </w:tr>
      <w:tr w:rsidR="006A65B0" w:rsidRPr="007E6D4C" w14:paraId="7D166810" w14:textId="77777777" w:rsidTr="006A65B0">
        <w:tc>
          <w:tcPr>
            <w:tcW w:w="2074" w:type="dxa"/>
          </w:tcPr>
          <w:p w14:paraId="7BAC4005"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Septembris</w:t>
            </w:r>
          </w:p>
        </w:tc>
        <w:tc>
          <w:tcPr>
            <w:tcW w:w="6143" w:type="dxa"/>
          </w:tcPr>
          <w:p w14:paraId="1A20F2FC" w14:textId="77777777" w:rsidR="006A65B0" w:rsidRPr="007E6D4C" w:rsidRDefault="006A65B0" w:rsidP="00075873">
            <w:pPr>
              <w:jc w:val="center"/>
              <w:rPr>
                <w:rFonts w:ascii="Times New Roman" w:hAnsi="Times New Roman" w:cs="Times New Roman"/>
                <w:sz w:val="23"/>
                <w:szCs w:val="23"/>
              </w:rPr>
            </w:pPr>
          </w:p>
        </w:tc>
      </w:tr>
      <w:tr w:rsidR="006A65B0" w:rsidRPr="007E6D4C" w14:paraId="396143C7" w14:textId="77777777" w:rsidTr="006A65B0">
        <w:tc>
          <w:tcPr>
            <w:tcW w:w="2074" w:type="dxa"/>
          </w:tcPr>
          <w:p w14:paraId="5FA328B1"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Oktobris</w:t>
            </w:r>
          </w:p>
        </w:tc>
        <w:tc>
          <w:tcPr>
            <w:tcW w:w="6143" w:type="dxa"/>
          </w:tcPr>
          <w:p w14:paraId="115D0A4F" w14:textId="77777777" w:rsidR="006A65B0" w:rsidRPr="007E6D4C" w:rsidRDefault="006A65B0" w:rsidP="00075873">
            <w:pPr>
              <w:jc w:val="center"/>
              <w:rPr>
                <w:rFonts w:ascii="Times New Roman" w:hAnsi="Times New Roman" w:cs="Times New Roman"/>
                <w:sz w:val="23"/>
                <w:szCs w:val="23"/>
              </w:rPr>
            </w:pPr>
          </w:p>
        </w:tc>
      </w:tr>
      <w:tr w:rsidR="006A65B0" w:rsidRPr="007E6D4C" w14:paraId="7393F059" w14:textId="77777777" w:rsidTr="006A65B0">
        <w:tc>
          <w:tcPr>
            <w:tcW w:w="2074" w:type="dxa"/>
          </w:tcPr>
          <w:p w14:paraId="63720348"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Novembris</w:t>
            </w:r>
          </w:p>
        </w:tc>
        <w:tc>
          <w:tcPr>
            <w:tcW w:w="6143" w:type="dxa"/>
          </w:tcPr>
          <w:p w14:paraId="27F4C0C4" w14:textId="77777777" w:rsidR="006A65B0" w:rsidRPr="007E6D4C" w:rsidRDefault="006A65B0" w:rsidP="00075873">
            <w:pPr>
              <w:jc w:val="center"/>
              <w:rPr>
                <w:rFonts w:ascii="Times New Roman" w:hAnsi="Times New Roman" w:cs="Times New Roman"/>
                <w:sz w:val="23"/>
                <w:szCs w:val="23"/>
              </w:rPr>
            </w:pPr>
          </w:p>
        </w:tc>
      </w:tr>
      <w:tr w:rsidR="006A65B0" w:rsidRPr="007E6D4C" w14:paraId="7C241908" w14:textId="77777777" w:rsidTr="006A65B0">
        <w:tc>
          <w:tcPr>
            <w:tcW w:w="2074" w:type="dxa"/>
          </w:tcPr>
          <w:p w14:paraId="0D787BAC" w14:textId="77777777" w:rsidR="006A65B0" w:rsidRPr="007E6D4C" w:rsidRDefault="006A65B0" w:rsidP="00075873">
            <w:pPr>
              <w:rPr>
                <w:rFonts w:ascii="Times New Roman" w:hAnsi="Times New Roman" w:cs="Times New Roman"/>
                <w:sz w:val="23"/>
                <w:szCs w:val="23"/>
              </w:rPr>
            </w:pPr>
            <w:r w:rsidRPr="007E6D4C">
              <w:rPr>
                <w:rFonts w:ascii="Times New Roman" w:hAnsi="Times New Roman" w:cs="Times New Roman"/>
                <w:sz w:val="23"/>
                <w:szCs w:val="23"/>
              </w:rPr>
              <w:t>Decembris</w:t>
            </w:r>
          </w:p>
        </w:tc>
        <w:tc>
          <w:tcPr>
            <w:tcW w:w="6143" w:type="dxa"/>
          </w:tcPr>
          <w:p w14:paraId="622D3A57" w14:textId="77777777" w:rsidR="006A65B0" w:rsidRPr="007E6D4C" w:rsidRDefault="006A65B0" w:rsidP="00075873">
            <w:pPr>
              <w:jc w:val="center"/>
              <w:rPr>
                <w:rFonts w:ascii="Times New Roman" w:hAnsi="Times New Roman" w:cs="Times New Roman"/>
                <w:sz w:val="23"/>
                <w:szCs w:val="23"/>
              </w:rPr>
            </w:pPr>
          </w:p>
        </w:tc>
      </w:tr>
      <w:tr w:rsidR="006A65B0" w:rsidRPr="007E6D4C" w14:paraId="1E33C704" w14:textId="77777777" w:rsidTr="006A65B0">
        <w:tc>
          <w:tcPr>
            <w:tcW w:w="2074" w:type="dxa"/>
          </w:tcPr>
          <w:p w14:paraId="0FE14AA9" w14:textId="77777777" w:rsidR="006A65B0" w:rsidRPr="006A65B0" w:rsidRDefault="006A65B0" w:rsidP="00075873">
            <w:pPr>
              <w:rPr>
                <w:rFonts w:ascii="Times New Roman" w:hAnsi="Times New Roman" w:cs="Times New Roman"/>
                <w:b/>
                <w:sz w:val="23"/>
                <w:szCs w:val="23"/>
              </w:rPr>
            </w:pPr>
            <w:r w:rsidRPr="006A65B0">
              <w:rPr>
                <w:rFonts w:ascii="Times New Roman" w:hAnsi="Times New Roman" w:cs="Times New Roman"/>
                <w:b/>
                <w:sz w:val="23"/>
                <w:szCs w:val="23"/>
              </w:rPr>
              <w:t>Kopā gadā EUR bez PVN</w:t>
            </w:r>
          </w:p>
        </w:tc>
        <w:tc>
          <w:tcPr>
            <w:tcW w:w="6143" w:type="dxa"/>
          </w:tcPr>
          <w:p w14:paraId="50F9E785" w14:textId="77777777" w:rsidR="006A65B0" w:rsidRPr="007E6D4C" w:rsidRDefault="006A65B0" w:rsidP="00075873">
            <w:pPr>
              <w:jc w:val="center"/>
              <w:rPr>
                <w:rFonts w:ascii="Times New Roman" w:hAnsi="Times New Roman" w:cs="Times New Roman"/>
                <w:sz w:val="23"/>
                <w:szCs w:val="23"/>
              </w:rPr>
            </w:pPr>
          </w:p>
        </w:tc>
      </w:tr>
    </w:tbl>
    <w:p w14:paraId="436694EF" w14:textId="77777777" w:rsidR="00C14465" w:rsidRDefault="00C14465" w:rsidP="00C14465">
      <w:pPr>
        <w:spacing w:after="0" w:line="240" w:lineRule="auto"/>
        <w:rPr>
          <w:rFonts w:ascii="Times New Roman" w:hAnsi="Times New Roman" w:cs="Times New Roman"/>
          <w:sz w:val="24"/>
          <w:szCs w:val="24"/>
        </w:rPr>
      </w:pPr>
    </w:p>
    <w:p w14:paraId="516C5C4E" w14:textId="77777777" w:rsidR="00C14465" w:rsidRDefault="00C14465" w:rsidP="00C14465">
      <w:pPr>
        <w:spacing w:after="0" w:line="240" w:lineRule="auto"/>
        <w:rPr>
          <w:rFonts w:ascii="Times New Roman" w:hAnsi="Times New Roman" w:cs="Times New Roman"/>
          <w:sz w:val="24"/>
          <w:szCs w:val="24"/>
        </w:rPr>
      </w:pPr>
    </w:p>
    <w:p w14:paraId="451E011D" w14:textId="77777777" w:rsidR="00C14465" w:rsidRDefault="00C14465" w:rsidP="00C14465">
      <w:pPr>
        <w:spacing w:after="0" w:line="240" w:lineRule="auto"/>
        <w:rPr>
          <w:rFonts w:ascii="Times New Roman" w:hAnsi="Times New Roman" w:cs="Times New Roman"/>
          <w:sz w:val="24"/>
          <w:szCs w:val="24"/>
        </w:rPr>
      </w:pPr>
    </w:p>
    <w:p w14:paraId="2B1D9B24" w14:textId="77777777" w:rsidR="00C14465" w:rsidRDefault="00C14465" w:rsidP="00C14465">
      <w:pPr>
        <w:spacing w:after="0" w:line="240" w:lineRule="auto"/>
        <w:rPr>
          <w:rFonts w:ascii="Times New Roman" w:hAnsi="Times New Roman" w:cs="Times New Roman"/>
          <w:sz w:val="24"/>
          <w:szCs w:val="24"/>
        </w:rPr>
      </w:pPr>
    </w:p>
    <w:p w14:paraId="29D5733F" w14:textId="77777777" w:rsidR="00C14465" w:rsidRDefault="00C14465" w:rsidP="00C14465">
      <w:pPr>
        <w:spacing w:after="0" w:line="240" w:lineRule="auto"/>
        <w:rPr>
          <w:rFonts w:ascii="Times New Roman" w:hAnsi="Times New Roman" w:cs="Times New Roman"/>
          <w:sz w:val="24"/>
          <w:szCs w:val="24"/>
        </w:rPr>
      </w:pPr>
    </w:p>
    <w:p w14:paraId="7CB2F014" w14:textId="77777777" w:rsidR="00C14465" w:rsidRDefault="00C14465" w:rsidP="00C14465">
      <w:pPr>
        <w:spacing w:after="0" w:line="240" w:lineRule="auto"/>
        <w:rPr>
          <w:rFonts w:ascii="Times New Roman" w:hAnsi="Times New Roman" w:cs="Times New Roman"/>
          <w:sz w:val="24"/>
          <w:szCs w:val="24"/>
        </w:rPr>
      </w:pPr>
    </w:p>
    <w:p w14:paraId="77B1384E" w14:textId="77777777" w:rsidR="00C14465" w:rsidRDefault="00C14465" w:rsidP="00C14465">
      <w:pPr>
        <w:spacing w:after="0" w:line="240" w:lineRule="auto"/>
        <w:rPr>
          <w:rFonts w:ascii="Times New Roman" w:hAnsi="Times New Roman" w:cs="Times New Roman"/>
          <w:sz w:val="24"/>
          <w:szCs w:val="24"/>
        </w:rPr>
      </w:pPr>
    </w:p>
    <w:p w14:paraId="64CA1114" w14:textId="77777777" w:rsidR="00C14465" w:rsidRDefault="00C14465" w:rsidP="00C14465">
      <w:pPr>
        <w:spacing w:after="0" w:line="240" w:lineRule="auto"/>
        <w:rPr>
          <w:rFonts w:ascii="Times New Roman" w:hAnsi="Times New Roman" w:cs="Times New Roman"/>
          <w:sz w:val="24"/>
          <w:szCs w:val="24"/>
        </w:rPr>
      </w:pPr>
    </w:p>
    <w:p w14:paraId="36FE1923" w14:textId="77777777" w:rsidR="00C14465" w:rsidRDefault="00C14465" w:rsidP="00C14465">
      <w:pPr>
        <w:spacing w:after="0" w:line="240" w:lineRule="auto"/>
        <w:rPr>
          <w:rFonts w:ascii="Times New Roman" w:hAnsi="Times New Roman" w:cs="Times New Roman"/>
          <w:sz w:val="24"/>
          <w:szCs w:val="24"/>
        </w:rPr>
      </w:pPr>
    </w:p>
    <w:p w14:paraId="4D172AA2" w14:textId="77777777" w:rsidR="00C14465" w:rsidRDefault="00C14465" w:rsidP="00C14465">
      <w:pPr>
        <w:spacing w:after="0" w:line="240" w:lineRule="auto"/>
        <w:rPr>
          <w:rFonts w:ascii="Times New Roman" w:hAnsi="Times New Roman" w:cs="Times New Roman"/>
          <w:sz w:val="24"/>
          <w:szCs w:val="24"/>
        </w:rPr>
      </w:pPr>
    </w:p>
    <w:p w14:paraId="0CCB574E" w14:textId="77777777" w:rsidR="00C14465" w:rsidRDefault="00C14465" w:rsidP="00C14465">
      <w:pPr>
        <w:spacing w:after="0" w:line="240" w:lineRule="auto"/>
        <w:rPr>
          <w:rFonts w:ascii="Times New Roman" w:hAnsi="Times New Roman" w:cs="Times New Roman"/>
          <w:sz w:val="24"/>
          <w:szCs w:val="24"/>
        </w:rPr>
      </w:pPr>
    </w:p>
    <w:p w14:paraId="6FE105A1" w14:textId="77777777" w:rsidR="00C14465" w:rsidRDefault="00C14465" w:rsidP="00C14465">
      <w:pPr>
        <w:spacing w:after="0" w:line="240" w:lineRule="auto"/>
        <w:rPr>
          <w:rFonts w:ascii="Times New Roman" w:hAnsi="Times New Roman" w:cs="Times New Roman"/>
          <w:sz w:val="24"/>
          <w:szCs w:val="24"/>
        </w:rPr>
      </w:pPr>
    </w:p>
    <w:p w14:paraId="26A1D778" w14:textId="77777777" w:rsidR="00C14465" w:rsidRDefault="00C14465" w:rsidP="00C14465">
      <w:pPr>
        <w:spacing w:after="0" w:line="240" w:lineRule="auto"/>
        <w:rPr>
          <w:rFonts w:ascii="Times New Roman" w:hAnsi="Times New Roman" w:cs="Times New Roman"/>
          <w:sz w:val="24"/>
          <w:szCs w:val="24"/>
        </w:rPr>
      </w:pPr>
    </w:p>
    <w:p w14:paraId="29D3D250" w14:textId="77777777" w:rsidR="00C14465" w:rsidRDefault="00C14465" w:rsidP="00C14465">
      <w:pPr>
        <w:spacing w:after="0" w:line="240" w:lineRule="auto"/>
        <w:rPr>
          <w:rFonts w:ascii="Times New Roman" w:hAnsi="Times New Roman" w:cs="Times New Roman"/>
          <w:sz w:val="24"/>
          <w:szCs w:val="24"/>
        </w:rPr>
      </w:pPr>
    </w:p>
    <w:p w14:paraId="3E3817FC" w14:textId="77777777" w:rsidR="00C14465" w:rsidRDefault="00C14465" w:rsidP="00C14465">
      <w:pPr>
        <w:spacing w:after="0" w:line="240" w:lineRule="auto"/>
        <w:rPr>
          <w:rFonts w:ascii="Times New Roman" w:hAnsi="Times New Roman" w:cs="Times New Roman"/>
          <w:sz w:val="24"/>
          <w:szCs w:val="24"/>
        </w:rPr>
      </w:pPr>
    </w:p>
    <w:p w14:paraId="08FCFEFC" w14:textId="77777777" w:rsidR="00C14465" w:rsidRDefault="00C14465" w:rsidP="00C14465">
      <w:pPr>
        <w:spacing w:after="0" w:line="240" w:lineRule="auto"/>
        <w:rPr>
          <w:rFonts w:ascii="Times New Roman" w:hAnsi="Times New Roman" w:cs="Times New Roman"/>
          <w:sz w:val="24"/>
          <w:szCs w:val="24"/>
        </w:rPr>
      </w:pPr>
    </w:p>
    <w:p w14:paraId="6CCEB441" w14:textId="77777777" w:rsidR="00C14465" w:rsidRDefault="00C14465" w:rsidP="00C14465">
      <w:pPr>
        <w:spacing w:after="0" w:line="240" w:lineRule="auto"/>
        <w:rPr>
          <w:rFonts w:ascii="Times New Roman" w:hAnsi="Times New Roman" w:cs="Times New Roman"/>
          <w:sz w:val="24"/>
          <w:szCs w:val="24"/>
        </w:rPr>
      </w:pPr>
    </w:p>
    <w:p w14:paraId="50E60FFB" w14:textId="77777777" w:rsidR="00C14465" w:rsidRDefault="00C14465" w:rsidP="00C14465">
      <w:pPr>
        <w:spacing w:after="0" w:line="240" w:lineRule="auto"/>
        <w:rPr>
          <w:rFonts w:ascii="Times New Roman" w:hAnsi="Times New Roman" w:cs="Times New Roman"/>
          <w:sz w:val="24"/>
          <w:szCs w:val="24"/>
        </w:rPr>
      </w:pPr>
    </w:p>
    <w:p w14:paraId="24FFFF74" w14:textId="77777777" w:rsidR="00C14465" w:rsidRDefault="00C14465" w:rsidP="00C14465">
      <w:pPr>
        <w:spacing w:after="0" w:line="240" w:lineRule="auto"/>
        <w:rPr>
          <w:rFonts w:ascii="Times New Roman" w:hAnsi="Times New Roman" w:cs="Times New Roman"/>
          <w:sz w:val="24"/>
          <w:szCs w:val="24"/>
        </w:rPr>
      </w:pPr>
    </w:p>
    <w:p w14:paraId="0BF7D4DE" w14:textId="77777777" w:rsidR="006A65B0" w:rsidRDefault="006A65B0" w:rsidP="00C14465">
      <w:pPr>
        <w:spacing w:after="0" w:line="240" w:lineRule="auto"/>
        <w:rPr>
          <w:rFonts w:ascii="Times New Roman" w:hAnsi="Times New Roman" w:cs="Times New Roman"/>
          <w:sz w:val="24"/>
          <w:szCs w:val="24"/>
        </w:rPr>
      </w:pPr>
    </w:p>
    <w:p w14:paraId="3DAE0651" w14:textId="77777777" w:rsidR="006A65B0" w:rsidRDefault="006A65B0" w:rsidP="00C14465">
      <w:pPr>
        <w:spacing w:after="0" w:line="240" w:lineRule="auto"/>
        <w:rPr>
          <w:rFonts w:ascii="Times New Roman" w:hAnsi="Times New Roman" w:cs="Times New Roman"/>
          <w:sz w:val="24"/>
          <w:szCs w:val="24"/>
        </w:rPr>
      </w:pPr>
    </w:p>
    <w:p w14:paraId="583517B5" w14:textId="77777777" w:rsidR="006A65B0" w:rsidRDefault="006A65B0" w:rsidP="00C14465">
      <w:pPr>
        <w:spacing w:after="0" w:line="240" w:lineRule="auto"/>
        <w:rPr>
          <w:rFonts w:ascii="Times New Roman" w:hAnsi="Times New Roman" w:cs="Times New Roman"/>
          <w:sz w:val="24"/>
          <w:szCs w:val="24"/>
        </w:rPr>
      </w:pPr>
    </w:p>
    <w:p w14:paraId="07DB6322" w14:textId="77777777" w:rsidR="006A65B0" w:rsidRDefault="006A65B0" w:rsidP="00C14465">
      <w:pPr>
        <w:spacing w:after="0" w:line="240" w:lineRule="auto"/>
        <w:rPr>
          <w:rFonts w:ascii="Times New Roman" w:hAnsi="Times New Roman" w:cs="Times New Roman"/>
          <w:sz w:val="24"/>
          <w:szCs w:val="24"/>
        </w:rPr>
      </w:pPr>
    </w:p>
    <w:p w14:paraId="0676C3CE" w14:textId="77777777" w:rsidR="006A65B0" w:rsidRDefault="006A65B0" w:rsidP="00C14465">
      <w:pPr>
        <w:spacing w:after="0" w:line="240" w:lineRule="auto"/>
        <w:rPr>
          <w:rFonts w:ascii="Times New Roman" w:hAnsi="Times New Roman" w:cs="Times New Roman"/>
          <w:sz w:val="24"/>
          <w:szCs w:val="24"/>
        </w:rPr>
      </w:pPr>
    </w:p>
    <w:p w14:paraId="15426F02" w14:textId="77777777" w:rsidR="006A65B0" w:rsidRDefault="006A65B0" w:rsidP="00C14465">
      <w:pPr>
        <w:spacing w:after="0" w:line="240" w:lineRule="auto"/>
        <w:rPr>
          <w:rFonts w:ascii="Times New Roman" w:hAnsi="Times New Roman" w:cs="Times New Roman"/>
          <w:sz w:val="24"/>
          <w:szCs w:val="24"/>
        </w:rPr>
      </w:pPr>
    </w:p>
    <w:p w14:paraId="30A969E8" w14:textId="77777777" w:rsidR="006A65B0" w:rsidRDefault="006A65B0" w:rsidP="00C14465">
      <w:pPr>
        <w:spacing w:after="0" w:line="240" w:lineRule="auto"/>
        <w:rPr>
          <w:rFonts w:ascii="Times New Roman" w:hAnsi="Times New Roman" w:cs="Times New Roman"/>
          <w:sz w:val="24"/>
          <w:szCs w:val="24"/>
        </w:rPr>
      </w:pPr>
    </w:p>
    <w:p w14:paraId="6E50BC60" w14:textId="77777777" w:rsidR="006A65B0" w:rsidRDefault="006A65B0" w:rsidP="00C14465">
      <w:pPr>
        <w:spacing w:after="0" w:line="240" w:lineRule="auto"/>
        <w:rPr>
          <w:rFonts w:ascii="Times New Roman" w:hAnsi="Times New Roman" w:cs="Times New Roman"/>
          <w:sz w:val="24"/>
          <w:szCs w:val="24"/>
        </w:rPr>
      </w:pPr>
    </w:p>
    <w:p w14:paraId="2A579993" w14:textId="77777777" w:rsidR="006A65B0" w:rsidRDefault="006A65B0" w:rsidP="00C14465">
      <w:pPr>
        <w:spacing w:after="0" w:line="240" w:lineRule="auto"/>
        <w:rPr>
          <w:rFonts w:ascii="Times New Roman" w:hAnsi="Times New Roman" w:cs="Times New Roman"/>
          <w:sz w:val="24"/>
          <w:szCs w:val="24"/>
        </w:rPr>
      </w:pPr>
    </w:p>
    <w:p w14:paraId="7DAB690D" w14:textId="77777777" w:rsidR="006E0999" w:rsidRDefault="006E0999" w:rsidP="00C14465">
      <w:pPr>
        <w:spacing w:after="0" w:line="240" w:lineRule="auto"/>
        <w:rPr>
          <w:rFonts w:ascii="Times New Roman" w:hAnsi="Times New Roman" w:cs="Times New Roman"/>
          <w:sz w:val="24"/>
          <w:szCs w:val="24"/>
        </w:rPr>
      </w:pPr>
    </w:p>
    <w:p w14:paraId="33EA10F5" w14:textId="77777777" w:rsidR="006A65B0" w:rsidRDefault="006A65B0" w:rsidP="00C14465">
      <w:pPr>
        <w:spacing w:after="0" w:line="240" w:lineRule="auto"/>
        <w:rPr>
          <w:rFonts w:ascii="Times New Roman" w:hAnsi="Times New Roman" w:cs="Times New Roman"/>
          <w:sz w:val="24"/>
          <w:szCs w:val="24"/>
        </w:rPr>
      </w:pPr>
    </w:p>
    <w:p w14:paraId="35995CF3" w14:textId="77777777" w:rsidR="006A65B0" w:rsidRDefault="006A65B0" w:rsidP="00C14465">
      <w:pPr>
        <w:spacing w:after="0" w:line="240" w:lineRule="auto"/>
        <w:rPr>
          <w:rFonts w:ascii="Times New Roman" w:hAnsi="Times New Roman" w:cs="Times New Roman"/>
          <w:sz w:val="24"/>
          <w:szCs w:val="24"/>
        </w:rPr>
      </w:pPr>
    </w:p>
    <w:p w14:paraId="578F96DD" w14:textId="77777777" w:rsidR="00C14465" w:rsidRPr="00C14465" w:rsidRDefault="000F3717" w:rsidP="00C1446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4</w:t>
      </w:r>
      <w:r w:rsidR="00C14465" w:rsidRPr="00C14465">
        <w:rPr>
          <w:rFonts w:ascii="Times New Roman" w:hAnsi="Times New Roman" w:cs="Times New Roman"/>
          <w:b/>
          <w:bCs/>
          <w:sz w:val="24"/>
          <w:szCs w:val="24"/>
        </w:rPr>
        <w:t>.pielikums</w:t>
      </w:r>
    </w:p>
    <w:p w14:paraId="3A9B8C27" w14:textId="77777777"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Iepirkuma “</w:t>
      </w:r>
      <w:r w:rsidR="000F3717">
        <w:rPr>
          <w:rFonts w:ascii="Times New Roman" w:hAnsi="Times New Roman" w:cs="Times New Roman"/>
          <w:bCs/>
          <w:sz w:val="24"/>
          <w:szCs w:val="24"/>
        </w:rPr>
        <w:t>Telpu uzkopšanas pakalpojumi</w:t>
      </w:r>
      <w:r w:rsidRPr="00C14465">
        <w:rPr>
          <w:rFonts w:ascii="Times New Roman" w:hAnsi="Times New Roman" w:cs="Times New Roman"/>
          <w:bCs/>
          <w:sz w:val="24"/>
          <w:szCs w:val="24"/>
        </w:rPr>
        <w:t>”</w:t>
      </w:r>
    </w:p>
    <w:p w14:paraId="7C5C9546" w14:textId="77777777" w:rsidR="00C14465" w:rsidRPr="00C14465" w:rsidRDefault="00C14465" w:rsidP="00C14465">
      <w:pPr>
        <w:spacing w:after="0" w:line="240" w:lineRule="auto"/>
        <w:jc w:val="right"/>
        <w:rPr>
          <w:rFonts w:ascii="Times New Roman" w:hAnsi="Times New Roman" w:cs="Times New Roman"/>
          <w:bCs/>
          <w:sz w:val="24"/>
          <w:szCs w:val="24"/>
        </w:rPr>
      </w:pPr>
      <w:r w:rsidRPr="00C14465">
        <w:rPr>
          <w:rFonts w:ascii="Times New Roman" w:hAnsi="Times New Roman" w:cs="Times New Roman"/>
          <w:bCs/>
          <w:sz w:val="24"/>
          <w:szCs w:val="24"/>
        </w:rPr>
        <w:t>ID Nr. SKN 20</w:t>
      </w:r>
      <w:r w:rsidR="006E0999">
        <w:rPr>
          <w:rFonts w:ascii="Times New Roman" w:hAnsi="Times New Roman" w:cs="Times New Roman"/>
          <w:bCs/>
          <w:sz w:val="24"/>
          <w:szCs w:val="24"/>
        </w:rPr>
        <w:t>20</w:t>
      </w:r>
      <w:r w:rsidRPr="00C14465">
        <w:rPr>
          <w:rFonts w:ascii="Times New Roman" w:hAnsi="Times New Roman" w:cs="Times New Roman"/>
          <w:bCs/>
          <w:sz w:val="24"/>
          <w:szCs w:val="24"/>
        </w:rPr>
        <w:t>/1</w:t>
      </w:r>
    </w:p>
    <w:p w14:paraId="06D787DC" w14:textId="77777777" w:rsidR="00C14465" w:rsidRPr="00C14465" w:rsidRDefault="00C14465" w:rsidP="00C14465">
      <w:pPr>
        <w:pStyle w:val="Heading1"/>
        <w:spacing w:before="0" w:line="240" w:lineRule="auto"/>
        <w:ind w:left="426" w:right="281" w:hanging="426"/>
        <w:jc w:val="right"/>
        <w:rPr>
          <w:rFonts w:ascii="Times New Roman" w:hAnsi="Times New Roman" w:cs="Times New Roman"/>
          <w:b/>
          <w:bCs/>
          <w:sz w:val="24"/>
          <w:szCs w:val="24"/>
        </w:rPr>
      </w:pPr>
    </w:p>
    <w:p w14:paraId="1583A5EB" w14:textId="77777777" w:rsidR="00C14465" w:rsidRPr="00C14465" w:rsidRDefault="000F3717" w:rsidP="00C14465">
      <w:pPr>
        <w:pStyle w:val="Virsraksts31"/>
        <w:spacing w:before="0" w:after="0"/>
        <w:ind w:left="426" w:hanging="426"/>
        <w:jc w:val="center"/>
        <w:rPr>
          <w:rFonts w:ascii="Times New Roman" w:hAnsi="Times New Roman" w:cs="Times New Roman"/>
          <w:sz w:val="24"/>
          <w:szCs w:val="24"/>
          <w:lang w:val="lv-LV"/>
        </w:rPr>
      </w:pPr>
      <w:r>
        <w:rPr>
          <w:rFonts w:ascii="Times New Roman" w:hAnsi="Times New Roman" w:cs="Times New Roman"/>
          <w:sz w:val="24"/>
          <w:szCs w:val="24"/>
          <w:lang w:val="lv-LV"/>
        </w:rPr>
        <w:t>VEIKTO PAKALPOJUMU SARAKSTS</w:t>
      </w:r>
    </w:p>
    <w:p w14:paraId="7680D52D" w14:textId="77777777" w:rsidR="00C14465" w:rsidRPr="00C14465" w:rsidRDefault="00C14465" w:rsidP="00C14465">
      <w:pPr>
        <w:keepNext/>
        <w:spacing w:after="0" w:line="240" w:lineRule="auto"/>
        <w:ind w:left="426" w:hanging="426"/>
        <w:jc w:val="center"/>
        <w:rPr>
          <w:rFonts w:ascii="Times New Roman" w:hAnsi="Times New Roman" w:cs="Times New Roman"/>
          <w:sz w:val="24"/>
          <w:szCs w:val="24"/>
        </w:rPr>
      </w:pPr>
      <w:r w:rsidRPr="00C14465">
        <w:rPr>
          <w:rFonts w:ascii="Times New Roman" w:hAnsi="Times New Roman" w:cs="Times New Roman"/>
          <w:sz w:val="24"/>
          <w:szCs w:val="24"/>
        </w:rPr>
        <w:t xml:space="preserve">„ </w:t>
      </w:r>
      <w:r w:rsidR="000F3717">
        <w:rPr>
          <w:rFonts w:ascii="Times New Roman" w:hAnsi="Times New Roman" w:cs="Times New Roman"/>
          <w:sz w:val="24"/>
          <w:szCs w:val="24"/>
        </w:rPr>
        <w:t>Telpu uzkopšanas pakalpojumi</w:t>
      </w:r>
      <w:r w:rsidRPr="00C14465">
        <w:rPr>
          <w:rFonts w:ascii="Times New Roman" w:hAnsi="Times New Roman" w:cs="Times New Roman"/>
          <w:sz w:val="24"/>
          <w:szCs w:val="24"/>
        </w:rPr>
        <w:t>”</w:t>
      </w:r>
    </w:p>
    <w:p w14:paraId="477F1104" w14:textId="77777777" w:rsidR="00C14465" w:rsidRPr="00C14465" w:rsidRDefault="00C14465" w:rsidP="00C14465">
      <w:pPr>
        <w:keepNext/>
        <w:spacing w:after="0" w:line="240" w:lineRule="auto"/>
        <w:ind w:left="426" w:hanging="426"/>
        <w:jc w:val="center"/>
        <w:rPr>
          <w:rFonts w:ascii="Times New Roman" w:hAnsi="Times New Roman" w:cs="Times New Roman"/>
          <w:sz w:val="24"/>
          <w:szCs w:val="24"/>
        </w:rPr>
      </w:pPr>
      <w:r w:rsidRPr="00C14465">
        <w:rPr>
          <w:rFonts w:ascii="Times New Roman" w:hAnsi="Times New Roman" w:cs="Times New Roman"/>
          <w:sz w:val="24"/>
          <w:szCs w:val="24"/>
        </w:rPr>
        <w:t xml:space="preserve">(iepirkuma identifikācijas Nr. </w:t>
      </w:r>
      <w:r w:rsidRPr="006E0999">
        <w:rPr>
          <w:rFonts w:ascii="Times New Roman" w:hAnsi="Times New Roman" w:cs="Times New Roman"/>
          <w:sz w:val="24"/>
          <w:szCs w:val="24"/>
        </w:rPr>
        <w:t>SKN 20</w:t>
      </w:r>
      <w:r w:rsidR="006E0999" w:rsidRPr="006E0999">
        <w:rPr>
          <w:rFonts w:ascii="Times New Roman" w:hAnsi="Times New Roman" w:cs="Times New Roman"/>
          <w:sz w:val="24"/>
          <w:szCs w:val="24"/>
        </w:rPr>
        <w:t>20</w:t>
      </w:r>
      <w:r w:rsidRPr="006E0999">
        <w:rPr>
          <w:rFonts w:ascii="Times New Roman" w:hAnsi="Times New Roman" w:cs="Times New Roman"/>
          <w:sz w:val="24"/>
          <w:szCs w:val="24"/>
        </w:rPr>
        <w:t>/1</w:t>
      </w:r>
      <w:r w:rsidRPr="00C14465">
        <w:rPr>
          <w:rFonts w:ascii="Times New Roman" w:hAnsi="Times New Roman" w:cs="Times New Roman"/>
          <w:sz w:val="24"/>
          <w:szCs w:val="24"/>
        </w:rPr>
        <w:t>)</w:t>
      </w:r>
    </w:p>
    <w:p w14:paraId="70BC8F0E" w14:textId="77777777" w:rsidR="00C14465" w:rsidRPr="00C14465" w:rsidRDefault="00C14465" w:rsidP="00C14465">
      <w:pPr>
        <w:keepNext/>
        <w:spacing w:after="0" w:line="240" w:lineRule="auto"/>
        <w:ind w:left="426" w:hanging="426"/>
        <w:jc w:val="center"/>
        <w:rPr>
          <w:rFonts w:ascii="Times New Roman" w:hAnsi="Times New Roman" w:cs="Times New Roman"/>
          <w:sz w:val="24"/>
          <w:szCs w:val="24"/>
        </w:rPr>
      </w:pPr>
    </w:p>
    <w:p w14:paraId="0CC90CAB" w14:textId="77777777" w:rsidR="000F3717" w:rsidRPr="007E6D4C" w:rsidRDefault="000F3717" w:rsidP="000F3717">
      <w:pPr>
        <w:tabs>
          <w:tab w:val="left" w:pos="0"/>
        </w:tabs>
        <w:spacing w:before="120" w:after="120" w:line="240" w:lineRule="auto"/>
        <w:jc w:val="center"/>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Iepirkumam “Telpu un teritorijas uzkopšanas pakalpojums”</w:t>
      </w:r>
    </w:p>
    <w:p w14:paraId="17F7A3E9" w14:textId="77777777" w:rsidR="000F3717" w:rsidRPr="007E6D4C" w:rsidRDefault="000F3717" w:rsidP="000F3717">
      <w:pPr>
        <w:widowControl w:val="0"/>
        <w:spacing w:after="0" w:line="240" w:lineRule="auto"/>
        <w:jc w:val="center"/>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 xml:space="preserve"> identifikācijas Nr.</w:t>
      </w:r>
      <w:r w:rsidR="006E0999">
        <w:rPr>
          <w:rFonts w:ascii="Times New Roman" w:eastAsia="Times New Roman" w:hAnsi="Times New Roman" w:cs="Times New Roman"/>
          <w:sz w:val="23"/>
          <w:szCs w:val="23"/>
        </w:rPr>
        <w:t xml:space="preserve"> SKN </w:t>
      </w:r>
      <w:r w:rsidRPr="007E6D4C">
        <w:rPr>
          <w:rFonts w:ascii="Times New Roman" w:eastAsia="Times New Roman" w:hAnsi="Times New Roman" w:cs="Times New Roman"/>
          <w:sz w:val="23"/>
          <w:szCs w:val="23"/>
        </w:rPr>
        <w:t>20</w:t>
      </w:r>
      <w:r w:rsidR="006E0999">
        <w:rPr>
          <w:rFonts w:ascii="Times New Roman" w:eastAsia="Times New Roman" w:hAnsi="Times New Roman" w:cs="Times New Roman"/>
          <w:sz w:val="23"/>
          <w:szCs w:val="23"/>
        </w:rPr>
        <w:t>20</w:t>
      </w:r>
      <w:r w:rsidRPr="007E6D4C">
        <w:rPr>
          <w:rFonts w:ascii="Times New Roman" w:eastAsia="Times New Roman" w:hAnsi="Times New Roman" w:cs="Times New Roman"/>
          <w:sz w:val="23"/>
          <w:szCs w:val="23"/>
        </w:rPr>
        <w:t>/</w:t>
      </w:r>
      <w:r>
        <w:rPr>
          <w:rFonts w:ascii="Times New Roman" w:eastAsia="Times New Roman" w:hAnsi="Times New Roman" w:cs="Times New Roman"/>
          <w:sz w:val="23"/>
          <w:szCs w:val="23"/>
        </w:rPr>
        <w:t>1</w:t>
      </w:r>
    </w:p>
    <w:p w14:paraId="1257E66F" w14:textId="77777777" w:rsidR="000F3717" w:rsidRPr="007E6D4C" w:rsidRDefault="000F3717" w:rsidP="000F3717">
      <w:pPr>
        <w:autoSpaceDE w:val="0"/>
        <w:autoSpaceDN w:val="0"/>
        <w:adjustRightInd w:val="0"/>
        <w:spacing w:after="0" w:line="240" w:lineRule="auto"/>
        <w:jc w:val="center"/>
        <w:rPr>
          <w:rFonts w:ascii="Times New Roman" w:eastAsia="Calibri" w:hAnsi="Times New Roman" w:cs="Times New Roman"/>
          <w:b/>
          <w:bCs/>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2489"/>
        <w:gridCol w:w="1883"/>
        <w:gridCol w:w="1276"/>
        <w:gridCol w:w="2410"/>
      </w:tblGrid>
      <w:tr w:rsidR="000F3717" w:rsidRPr="007E6D4C" w14:paraId="11DDA1B4" w14:textId="77777777" w:rsidTr="00075873">
        <w:trPr>
          <w:trHeight w:val="1682"/>
        </w:trPr>
        <w:tc>
          <w:tcPr>
            <w:tcW w:w="981" w:type="dxa"/>
            <w:shd w:val="clear" w:color="auto" w:fill="F2F2F2"/>
          </w:tcPr>
          <w:p w14:paraId="512FDA0F" w14:textId="77777777" w:rsidR="000F3717" w:rsidRPr="007E6D4C" w:rsidRDefault="000F3717" w:rsidP="00075873">
            <w:pPr>
              <w:autoSpaceDE w:val="0"/>
              <w:autoSpaceDN w:val="0"/>
              <w:adjustRightInd w:val="0"/>
              <w:spacing w:after="0" w:line="240" w:lineRule="auto"/>
              <w:jc w:val="center"/>
              <w:rPr>
                <w:rFonts w:ascii="Times New Roman" w:eastAsia="Calibri" w:hAnsi="Times New Roman" w:cs="Times New Roman"/>
                <w:b/>
                <w:bCs/>
                <w:sz w:val="23"/>
                <w:szCs w:val="23"/>
              </w:rPr>
            </w:pPr>
          </w:p>
          <w:p w14:paraId="33CD51F5" w14:textId="77777777" w:rsidR="000F3717" w:rsidRPr="007E6D4C" w:rsidRDefault="000F3717" w:rsidP="00075873">
            <w:pPr>
              <w:autoSpaceDE w:val="0"/>
              <w:autoSpaceDN w:val="0"/>
              <w:adjustRightInd w:val="0"/>
              <w:spacing w:after="0" w:line="240" w:lineRule="auto"/>
              <w:jc w:val="center"/>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Nr.</w:t>
            </w:r>
          </w:p>
          <w:p w14:paraId="66CDFC0B" w14:textId="77777777" w:rsidR="000F3717" w:rsidRPr="007E6D4C" w:rsidRDefault="000F3717" w:rsidP="00075873">
            <w:pPr>
              <w:autoSpaceDE w:val="0"/>
              <w:autoSpaceDN w:val="0"/>
              <w:adjustRightInd w:val="0"/>
              <w:spacing w:after="0" w:line="240" w:lineRule="auto"/>
              <w:jc w:val="center"/>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p.k.</w:t>
            </w:r>
          </w:p>
          <w:p w14:paraId="074B1C40" w14:textId="77777777" w:rsidR="000F3717" w:rsidRPr="007E6D4C" w:rsidRDefault="000F3717" w:rsidP="00075873">
            <w:pPr>
              <w:autoSpaceDE w:val="0"/>
              <w:autoSpaceDN w:val="0"/>
              <w:adjustRightInd w:val="0"/>
              <w:spacing w:after="0" w:line="240" w:lineRule="auto"/>
              <w:jc w:val="center"/>
              <w:rPr>
                <w:rFonts w:ascii="Times New Roman" w:eastAsia="Calibri" w:hAnsi="Times New Roman" w:cs="Times New Roman"/>
                <w:b/>
                <w:bCs/>
                <w:sz w:val="23"/>
                <w:szCs w:val="23"/>
              </w:rPr>
            </w:pPr>
          </w:p>
        </w:tc>
        <w:tc>
          <w:tcPr>
            <w:tcW w:w="2489" w:type="dxa"/>
            <w:shd w:val="clear" w:color="auto" w:fill="F2F2F2"/>
          </w:tcPr>
          <w:p w14:paraId="67876617"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Pasūtītājs</w:t>
            </w:r>
          </w:p>
          <w:p w14:paraId="50646BF4"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(nosaukums,</w:t>
            </w:r>
          </w:p>
          <w:p w14:paraId="378E4330"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reģistrācijas</w:t>
            </w:r>
          </w:p>
          <w:p w14:paraId="67B45037"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numurs, adrese un</w:t>
            </w:r>
          </w:p>
          <w:p w14:paraId="0B764EA3"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kontaktpersona)</w:t>
            </w:r>
          </w:p>
        </w:tc>
        <w:tc>
          <w:tcPr>
            <w:tcW w:w="1883" w:type="dxa"/>
            <w:shd w:val="clear" w:color="auto" w:fill="F2F2F2"/>
          </w:tcPr>
          <w:p w14:paraId="54B371F8"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Pakalpojuma līgums – pakalpojuma veids, veiktie darbi un īss to</w:t>
            </w:r>
          </w:p>
          <w:p w14:paraId="03281E20"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raksturojums</w:t>
            </w:r>
          </w:p>
        </w:tc>
        <w:tc>
          <w:tcPr>
            <w:tcW w:w="1276" w:type="dxa"/>
            <w:shd w:val="clear" w:color="auto" w:fill="F2F2F2"/>
          </w:tcPr>
          <w:p w14:paraId="35185BBC" w14:textId="77777777" w:rsidR="000F3717" w:rsidRPr="007E6D4C" w:rsidRDefault="000F3717" w:rsidP="00075873">
            <w:pPr>
              <w:spacing w:after="0" w:line="240" w:lineRule="auto"/>
              <w:rPr>
                <w:rFonts w:ascii="Times New Roman" w:eastAsia="Calibri" w:hAnsi="Times New Roman" w:cs="Times New Roman"/>
                <w:b/>
                <w:bCs/>
                <w:sz w:val="23"/>
                <w:szCs w:val="23"/>
                <w:vertAlign w:val="superscript"/>
              </w:rPr>
            </w:pPr>
            <w:r w:rsidRPr="007E6D4C">
              <w:rPr>
                <w:rFonts w:ascii="Times New Roman" w:eastAsia="Calibri" w:hAnsi="Times New Roman" w:cs="Times New Roman"/>
                <w:b/>
                <w:bCs/>
                <w:sz w:val="23"/>
                <w:szCs w:val="23"/>
              </w:rPr>
              <w:t>Platība m</w:t>
            </w:r>
            <w:r w:rsidRPr="007E6D4C">
              <w:rPr>
                <w:rFonts w:ascii="Times New Roman" w:eastAsia="Calibri" w:hAnsi="Times New Roman" w:cs="Times New Roman"/>
                <w:b/>
                <w:bCs/>
                <w:sz w:val="23"/>
                <w:szCs w:val="23"/>
                <w:vertAlign w:val="superscript"/>
              </w:rPr>
              <w:t>2</w:t>
            </w:r>
          </w:p>
          <w:p w14:paraId="0284184A" w14:textId="77777777" w:rsidR="000F3717" w:rsidRPr="007E6D4C" w:rsidRDefault="000F3717" w:rsidP="00075873">
            <w:pPr>
              <w:spacing w:after="0" w:line="240" w:lineRule="auto"/>
              <w:rPr>
                <w:rFonts w:ascii="Times New Roman" w:eastAsia="Calibri" w:hAnsi="Times New Roman" w:cs="Times New Roman"/>
                <w:b/>
                <w:bCs/>
                <w:sz w:val="23"/>
                <w:szCs w:val="23"/>
              </w:rPr>
            </w:pPr>
          </w:p>
          <w:p w14:paraId="20A482F6" w14:textId="77777777" w:rsidR="000F3717" w:rsidRPr="007E6D4C" w:rsidRDefault="000F3717" w:rsidP="00075873">
            <w:pPr>
              <w:spacing w:after="0" w:line="240" w:lineRule="auto"/>
              <w:rPr>
                <w:rFonts w:ascii="Times New Roman" w:eastAsia="Calibri" w:hAnsi="Times New Roman" w:cs="Times New Roman"/>
                <w:b/>
                <w:bCs/>
                <w:sz w:val="23"/>
                <w:szCs w:val="23"/>
              </w:rPr>
            </w:pPr>
          </w:p>
          <w:p w14:paraId="6240D40F" w14:textId="77777777" w:rsidR="000F3717" w:rsidRPr="007E6D4C" w:rsidRDefault="000F3717" w:rsidP="00075873">
            <w:pPr>
              <w:spacing w:after="0" w:line="240" w:lineRule="auto"/>
              <w:rPr>
                <w:rFonts w:ascii="Times New Roman" w:eastAsia="Calibri" w:hAnsi="Times New Roman" w:cs="Times New Roman"/>
                <w:b/>
                <w:bCs/>
                <w:sz w:val="23"/>
                <w:szCs w:val="23"/>
              </w:rPr>
            </w:pPr>
          </w:p>
          <w:p w14:paraId="6C14393C" w14:textId="77777777" w:rsidR="000F3717" w:rsidRPr="007E6D4C" w:rsidRDefault="000F3717" w:rsidP="00075873">
            <w:pPr>
              <w:spacing w:after="0" w:line="240" w:lineRule="auto"/>
              <w:rPr>
                <w:rFonts w:ascii="Times New Roman" w:eastAsia="Calibri" w:hAnsi="Times New Roman" w:cs="Times New Roman"/>
                <w:b/>
                <w:bCs/>
                <w:sz w:val="23"/>
                <w:szCs w:val="23"/>
              </w:rPr>
            </w:pPr>
          </w:p>
          <w:p w14:paraId="5EE4A151" w14:textId="77777777" w:rsidR="000F3717" w:rsidRPr="007E6D4C" w:rsidRDefault="000F3717" w:rsidP="00075873">
            <w:pPr>
              <w:autoSpaceDE w:val="0"/>
              <w:autoSpaceDN w:val="0"/>
              <w:adjustRightInd w:val="0"/>
              <w:spacing w:after="0" w:line="240" w:lineRule="auto"/>
              <w:jc w:val="center"/>
              <w:rPr>
                <w:rFonts w:ascii="Times New Roman" w:eastAsia="Calibri" w:hAnsi="Times New Roman" w:cs="Times New Roman"/>
                <w:b/>
                <w:bCs/>
                <w:sz w:val="23"/>
                <w:szCs w:val="23"/>
              </w:rPr>
            </w:pPr>
          </w:p>
        </w:tc>
        <w:tc>
          <w:tcPr>
            <w:tcW w:w="2410" w:type="dxa"/>
            <w:shd w:val="clear" w:color="auto" w:fill="F2F2F2"/>
          </w:tcPr>
          <w:p w14:paraId="040D7746"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Pakalpojuma</w:t>
            </w:r>
          </w:p>
          <w:p w14:paraId="13A5598D"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sniegšanas</w:t>
            </w:r>
          </w:p>
          <w:p w14:paraId="496934A3"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uzsākšanas un</w:t>
            </w:r>
          </w:p>
          <w:p w14:paraId="641536D1"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pabeigšanas</w:t>
            </w:r>
          </w:p>
          <w:p w14:paraId="1CE4D575" w14:textId="77777777" w:rsidR="000F3717" w:rsidRPr="007E6D4C" w:rsidRDefault="000F3717" w:rsidP="00075873">
            <w:pPr>
              <w:autoSpaceDE w:val="0"/>
              <w:autoSpaceDN w:val="0"/>
              <w:adjustRightInd w:val="0"/>
              <w:spacing w:after="0" w:line="240" w:lineRule="auto"/>
              <w:rPr>
                <w:rFonts w:ascii="Times New Roman" w:eastAsia="Calibri" w:hAnsi="Times New Roman" w:cs="Times New Roman"/>
                <w:b/>
                <w:bCs/>
                <w:sz w:val="23"/>
                <w:szCs w:val="23"/>
              </w:rPr>
            </w:pPr>
            <w:r w:rsidRPr="007E6D4C">
              <w:rPr>
                <w:rFonts w:ascii="Times New Roman" w:eastAsia="Calibri" w:hAnsi="Times New Roman" w:cs="Times New Roman"/>
                <w:b/>
                <w:bCs/>
                <w:sz w:val="23"/>
                <w:szCs w:val="23"/>
              </w:rPr>
              <w:t>gads un mēnesis. Līguma izpildes termiņš.</w:t>
            </w:r>
          </w:p>
        </w:tc>
      </w:tr>
      <w:tr w:rsidR="000F3717" w:rsidRPr="007E6D4C" w14:paraId="5685967D" w14:textId="77777777" w:rsidTr="00075873">
        <w:trPr>
          <w:trHeight w:val="275"/>
        </w:trPr>
        <w:tc>
          <w:tcPr>
            <w:tcW w:w="981" w:type="dxa"/>
          </w:tcPr>
          <w:p w14:paraId="7E9132B4"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2489" w:type="dxa"/>
          </w:tcPr>
          <w:p w14:paraId="23532C10"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1883" w:type="dxa"/>
          </w:tcPr>
          <w:p w14:paraId="48CE2147"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1276" w:type="dxa"/>
          </w:tcPr>
          <w:p w14:paraId="26DF74DD"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2410" w:type="dxa"/>
          </w:tcPr>
          <w:p w14:paraId="6593147B"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r>
      <w:tr w:rsidR="000F3717" w:rsidRPr="007E6D4C" w14:paraId="5C7075DF" w14:textId="77777777" w:rsidTr="00075873">
        <w:trPr>
          <w:trHeight w:val="275"/>
        </w:trPr>
        <w:tc>
          <w:tcPr>
            <w:tcW w:w="981" w:type="dxa"/>
          </w:tcPr>
          <w:p w14:paraId="5DEB1126"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2489" w:type="dxa"/>
          </w:tcPr>
          <w:p w14:paraId="1DFDD38C"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1883" w:type="dxa"/>
          </w:tcPr>
          <w:p w14:paraId="2DA95530"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1276" w:type="dxa"/>
          </w:tcPr>
          <w:p w14:paraId="5435D62C"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2410" w:type="dxa"/>
          </w:tcPr>
          <w:p w14:paraId="3066379E"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r>
      <w:tr w:rsidR="000F3717" w:rsidRPr="007E6D4C" w14:paraId="0DF276B8" w14:textId="77777777" w:rsidTr="00075873">
        <w:trPr>
          <w:trHeight w:val="275"/>
        </w:trPr>
        <w:tc>
          <w:tcPr>
            <w:tcW w:w="981" w:type="dxa"/>
          </w:tcPr>
          <w:p w14:paraId="6166E52B"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2489" w:type="dxa"/>
          </w:tcPr>
          <w:p w14:paraId="437297CF"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1883" w:type="dxa"/>
          </w:tcPr>
          <w:p w14:paraId="1E36BD56"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1276" w:type="dxa"/>
          </w:tcPr>
          <w:p w14:paraId="350A5D9E"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c>
          <w:tcPr>
            <w:tcW w:w="2410" w:type="dxa"/>
          </w:tcPr>
          <w:p w14:paraId="69B633EA" w14:textId="77777777" w:rsidR="000F3717" w:rsidRPr="007E6D4C" w:rsidRDefault="000F3717" w:rsidP="00075873">
            <w:pPr>
              <w:autoSpaceDE w:val="0"/>
              <w:autoSpaceDN w:val="0"/>
              <w:adjustRightInd w:val="0"/>
              <w:spacing w:before="120" w:after="120" w:line="240" w:lineRule="auto"/>
              <w:jc w:val="center"/>
              <w:rPr>
                <w:rFonts w:ascii="Times New Roman" w:eastAsia="Calibri" w:hAnsi="Times New Roman" w:cs="Times New Roman"/>
                <w:b/>
                <w:bCs/>
                <w:color w:val="FF0000"/>
                <w:sz w:val="23"/>
                <w:szCs w:val="23"/>
              </w:rPr>
            </w:pPr>
          </w:p>
        </w:tc>
      </w:tr>
    </w:tbl>
    <w:p w14:paraId="29C13B19" w14:textId="77777777" w:rsidR="000F3717" w:rsidRPr="007E6D4C" w:rsidRDefault="000F3717" w:rsidP="000F3717">
      <w:pPr>
        <w:widowControl w:val="0"/>
        <w:autoSpaceDE w:val="0"/>
        <w:autoSpaceDN w:val="0"/>
        <w:spacing w:after="0" w:line="240" w:lineRule="auto"/>
        <w:outlineLvl w:val="0"/>
        <w:rPr>
          <w:rFonts w:ascii="Times New Roman" w:eastAsia="Calibri" w:hAnsi="Times New Roman" w:cs="Times New Roman"/>
          <w:b/>
          <w:sz w:val="23"/>
          <w:szCs w:val="23"/>
        </w:rPr>
      </w:pPr>
    </w:p>
    <w:p w14:paraId="75050825" w14:textId="77777777" w:rsidR="000F3717" w:rsidRPr="007E6D4C" w:rsidRDefault="000F3717" w:rsidP="000F3717">
      <w:pPr>
        <w:spacing w:after="60" w:line="240" w:lineRule="auto"/>
        <w:jc w:val="both"/>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Paraksta pretendenta vadītājs vai vadītāja pilnvarota persona: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48"/>
      </w:tblGrid>
      <w:tr w:rsidR="000F3717" w:rsidRPr="007E6D4C" w14:paraId="2EE293B1" w14:textId="77777777" w:rsidTr="00075873">
        <w:trPr>
          <w:trHeight w:val="640"/>
        </w:trPr>
        <w:tc>
          <w:tcPr>
            <w:tcW w:w="2425" w:type="dxa"/>
            <w:tcBorders>
              <w:top w:val="single" w:sz="4" w:space="0" w:color="auto"/>
              <w:left w:val="single" w:sz="4" w:space="0" w:color="auto"/>
              <w:bottom w:val="single" w:sz="4" w:space="0" w:color="auto"/>
              <w:right w:val="single" w:sz="4" w:space="0" w:color="auto"/>
            </w:tcBorders>
          </w:tcPr>
          <w:p w14:paraId="5D165A04" w14:textId="77777777" w:rsidR="000F3717" w:rsidRPr="007E6D4C" w:rsidRDefault="000F3717" w:rsidP="00075873">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Vārds, uzvārds, ieņemamais amats</w:t>
            </w:r>
          </w:p>
        </w:tc>
        <w:tc>
          <w:tcPr>
            <w:tcW w:w="6648" w:type="dxa"/>
            <w:tcBorders>
              <w:top w:val="single" w:sz="4" w:space="0" w:color="auto"/>
              <w:left w:val="single" w:sz="4" w:space="0" w:color="auto"/>
              <w:bottom w:val="single" w:sz="4" w:space="0" w:color="auto"/>
              <w:right w:val="single" w:sz="4" w:space="0" w:color="auto"/>
            </w:tcBorders>
          </w:tcPr>
          <w:p w14:paraId="3D883EEB" w14:textId="77777777" w:rsidR="000F3717" w:rsidRPr="007E6D4C" w:rsidRDefault="000F3717" w:rsidP="00075873">
            <w:pPr>
              <w:spacing w:before="60" w:after="60" w:line="240" w:lineRule="auto"/>
              <w:rPr>
                <w:rFonts w:ascii="Times New Roman" w:eastAsia="Calibri" w:hAnsi="Times New Roman" w:cs="Times New Roman"/>
                <w:sz w:val="23"/>
                <w:szCs w:val="23"/>
              </w:rPr>
            </w:pPr>
          </w:p>
        </w:tc>
      </w:tr>
      <w:tr w:rsidR="000F3717" w:rsidRPr="007E6D4C" w14:paraId="553BA620" w14:textId="77777777" w:rsidTr="00075873">
        <w:trPr>
          <w:trHeight w:val="377"/>
        </w:trPr>
        <w:tc>
          <w:tcPr>
            <w:tcW w:w="2425" w:type="dxa"/>
            <w:tcBorders>
              <w:top w:val="single" w:sz="4" w:space="0" w:color="auto"/>
              <w:left w:val="single" w:sz="4" w:space="0" w:color="auto"/>
              <w:bottom w:val="single" w:sz="4" w:space="0" w:color="auto"/>
              <w:right w:val="single" w:sz="4" w:space="0" w:color="auto"/>
            </w:tcBorders>
          </w:tcPr>
          <w:p w14:paraId="4548AA5E" w14:textId="77777777" w:rsidR="000F3717" w:rsidRPr="007E6D4C" w:rsidRDefault="000F3717" w:rsidP="00075873">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Paraksts</w:t>
            </w:r>
          </w:p>
        </w:tc>
        <w:tc>
          <w:tcPr>
            <w:tcW w:w="6648" w:type="dxa"/>
            <w:tcBorders>
              <w:top w:val="single" w:sz="4" w:space="0" w:color="auto"/>
              <w:left w:val="single" w:sz="4" w:space="0" w:color="auto"/>
              <w:bottom w:val="single" w:sz="4" w:space="0" w:color="auto"/>
              <w:right w:val="single" w:sz="4" w:space="0" w:color="auto"/>
            </w:tcBorders>
          </w:tcPr>
          <w:p w14:paraId="0FBCB36A" w14:textId="77777777" w:rsidR="000F3717" w:rsidRPr="007E6D4C" w:rsidRDefault="000F3717" w:rsidP="00075873">
            <w:pPr>
              <w:spacing w:before="60" w:after="60" w:line="240" w:lineRule="auto"/>
              <w:rPr>
                <w:rFonts w:ascii="Times New Roman" w:eastAsia="Calibri" w:hAnsi="Times New Roman" w:cs="Times New Roman"/>
                <w:sz w:val="23"/>
                <w:szCs w:val="23"/>
              </w:rPr>
            </w:pPr>
          </w:p>
        </w:tc>
      </w:tr>
      <w:tr w:rsidR="000F3717" w:rsidRPr="007E6D4C" w14:paraId="590E6555" w14:textId="77777777" w:rsidTr="00075873">
        <w:trPr>
          <w:trHeight w:val="389"/>
        </w:trPr>
        <w:tc>
          <w:tcPr>
            <w:tcW w:w="2425" w:type="dxa"/>
            <w:tcBorders>
              <w:top w:val="single" w:sz="4" w:space="0" w:color="auto"/>
              <w:left w:val="single" w:sz="4" w:space="0" w:color="auto"/>
              <w:bottom w:val="single" w:sz="4" w:space="0" w:color="auto"/>
              <w:right w:val="single" w:sz="4" w:space="0" w:color="auto"/>
            </w:tcBorders>
          </w:tcPr>
          <w:p w14:paraId="6C60F170" w14:textId="77777777" w:rsidR="000F3717" w:rsidRPr="007E6D4C" w:rsidRDefault="000F3717" w:rsidP="00075873">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Vieta, datums</w:t>
            </w:r>
          </w:p>
        </w:tc>
        <w:tc>
          <w:tcPr>
            <w:tcW w:w="6648" w:type="dxa"/>
            <w:tcBorders>
              <w:top w:val="single" w:sz="4" w:space="0" w:color="auto"/>
              <w:left w:val="single" w:sz="4" w:space="0" w:color="auto"/>
              <w:bottom w:val="single" w:sz="4" w:space="0" w:color="auto"/>
              <w:right w:val="single" w:sz="4" w:space="0" w:color="auto"/>
            </w:tcBorders>
          </w:tcPr>
          <w:p w14:paraId="5E1B5165" w14:textId="77777777" w:rsidR="000F3717" w:rsidRPr="007E6D4C" w:rsidRDefault="000F3717" w:rsidP="00075873">
            <w:pPr>
              <w:spacing w:before="60" w:after="60" w:line="240" w:lineRule="auto"/>
              <w:rPr>
                <w:rFonts w:ascii="Times New Roman" w:eastAsia="Calibri" w:hAnsi="Times New Roman" w:cs="Times New Roman"/>
                <w:sz w:val="23"/>
                <w:szCs w:val="23"/>
              </w:rPr>
            </w:pPr>
          </w:p>
        </w:tc>
      </w:tr>
    </w:tbl>
    <w:p w14:paraId="18525F53" w14:textId="77777777" w:rsidR="00C14465" w:rsidRPr="00C14465" w:rsidRDefault="00C14465" w:rsidP="00C14465">
      <w:pPr>
        <w:spacing w:after="0" w:line="240" w:lineRule="auto"/>
        <w:ind w:left="426" w:hanging="426"/>
        <w:jc w:val="both"/>
        <w:rPr>
          <w:rFonts w:ascii="Times New Roman" w:hAnsi="Times New Roman" w:cs="Times New Roman"/>
          <w:sz w:val="24"/>
          <w:szCs w:val="24"/>
        </w:rPr>
      </w:pPr>
    </w:p>
    <w:p w14:paraId="2B1FA6C8" w14:textId="77777777" w:rsidR="00C14465" w:rsidRPr="00C14465" w:rsidRDefault="00C14465" w:rsidP="00C14465">
      <w:pPr>
        <w:spacing w:after="0" w:line="240" w:lineRule="auto"/>
        <w:ind w:left="426" w:hanging="426"/>
        <w:jc w:val="both"/>
        <w:rPr>
          <w:rFonts w:ascii="Times New Roman" w:hAnsi="Times New Roman" w:cs="Times New Roman"/>
          <w:sz w:val="24"/>
          <w:szCs w:val="24"/>
        </w:rPr>
      </w:pPr>
    </w:p>
    <w:p w14:paraId="784DFFE6" w14:textId="77777777" w:rsidR="00C14465" w:rsidRDefault="00C14465" w:rsidP="00C14465">
      <w:pPr>
        <w:spacing w:after="0" w:line="240" w:lineRule="auto"/>
        <w:rPr>
          <w:rFonts w:ascii="Times New Roman" w:hAnsi="Times New Roman" w:cs="Times New Roman"/>
          <w:sz w:val="24"/>
          <w:szCs w:val="24"/>
        </w:rPr>
      </w:pPr>
    </w:p>
    <w:p w14:paraId="635F1210" w14:textId="77777777" w:rsidR="00C14465" w:rsidRDefault="00C14465" w:rsidP="00C14465">
      <w:pPr>
        <w:spacing w:after="0" w:line="240" w:lineRule="auto"/>
        <w:rPr>
          <w:rFonts w:ascii="Times New Roman" w:hAnsi="Times New Roman" w:cs="Times New Roman"/>
          <w:sz w:val="24"/>
          <w:szCs w:val="24"/>
        </w:rPr>
      </w:pPr>
    </w:p>
    <w:p w14:paraId="5144E539" w14:textId="77777777" w:rsidR="00C14465" w:rsidRDefault="00C14465" w:rsidP="00C14465">
      <w:pPr>
        <w:spacing w:after="0" w:line="240" w:lineRule="auto"/>
        <w:rPr>
          <w:rFonts w:ascii="Times New Roman" w:hAnsi="Times New Roman" w:cs="Times New Roman"/>
          <w:sz w:val="24"/>
          <w:szCs w:val="24"/>
        </w:rPr>
      </w:pPr>
    </w:p>
    <w:p w14:paraId="5B1AADBF" w14:textId="77777777" w:rsidR="006A65B0" w:rsidRDefault="006A65B0" w:rsidP="00C14465">
      <w:pPr>
        <w:spacing w:after="0" w:line="240" w:lineRule="auto"/>
        <w:rPr>
          <w:rFonts w:ascii="Times New Roman" w:hAnsi="Times New Roman" w:cs="Times New Roman"/>
          <w:sz w:val="24"/>
          <w:szCs w:val="24"/>
        </w:rPr>
      </w:pPr>
    </w:p>
    <w:p w14:paraId="298863C3" w14:textId="77777777" w:rsidR="006A65B0" w:rsidRDefault="006A65B0" w:rsidP="00C14465">
      <w:pPr>
        <w:spacing w:after="0" w:line="240" w:lineRule="auto"/>
        <w:rPr>
          <w:rFonts w:ascii="Times New Roman" w:hAnsi="Times New Roman" w:cs="Times New Roman"/>
          <w:sz w:val="24"/>
          <w:szCs w:val="24"/>
        </w:rPr>
      </w:pPr>
    </w:p>
    <w:p w14:paraId="7067EE7A" w14:textId="77777777" w:rsidR="006A65B0" w:rsidRDefault="006A65B0" w:rsidP="00C14465">
      <w:pPr>
        <w:spacing w:after="0" w:line="240" w:lineRule="auto"/>
        <w:rPr>
          <w:rFonts w:ascii="Times New Roman" w:hAnsi="Times New Roman" w:cs="Times New Roman"/>
          <w:sz w:val="24"/>
          <w:szCs w:val="24"/>
        </w:rPr>
      </w:pPr>
    </w:p>
    <w:p w14:paraId="5E34B8D4" w14:textId="77777777" w:rsidR="006A65B0" w:rsidRDefault="006A65B0" w:rsidP="00C14465">
      <w:pPr>
        <w:spacing w:after="0" w:line="240" w:lineRule="auto"/>
        <w:rPr>
          <w:rFonts w:ascii="Times New Roman" w:hAnsi="Times New Roman" w:cs="Times New Roman"/>
          <w:sz w:val="24"/>
          <w:szCs w:val="24"/>
        </w:rPr>
      </w:pPr>
    </w:p>
    <w:p w14:paraId="27A37642" w14:textId="77777777" w:rsidR="006A65B0" w:rsidRDefault="006A65B0" w:rsidP="00C14465">
      <w:pPr>
        <w:spacing w:after="0" w:line="240" w:lineRule="auto"/>
        <w:rPr>
          <w:rFonts w:ascii="Times New Roman" w:hAnsi="Times New Roman" w:cs="Times New Roman"/>
          <w:sz w:val="24"/>
          <w:szCs w:val="24"/>
        </w:rPr>
      </w:pPr>
    </w:p>
    <w:p w14:paraId="44FC8244" w14:textId="77777777" w:rsidR="006A65B0" w:rsidRDefault="006A65B0" w:rsidP="00C14465">
      <w:pPr>
        <w:spacing w:after="0" w:line="240" w:lineRule="auto"/>
        <w:rPr>
          <w:rFonts w:ascii="Times New Roman" w:hAnsi="Times New Roman" w:cs="Times New Roman"/>
          <w:sz w:val="24"/>
          <w:szCs w:val="24"/>
        </w:rPr>
      </w:pPr>
    </w:p>
    <w:p w14:paraId="261E3EB3" w14:textId="77777777" w:rsidR="006A65B0" w:rsidRDefault="006A65B0" w:rsidP="00C14465">
      <w:pPr>
        <w:spacing w:after="0" w:line="240" w:lineRule="auto"/>
        <w:rPr>
          <w:rFonts w:ascii="Times New Roman" w:hAnsi="Times New Roman" w:cs="Times New Roman"/>
          <w:sz w:val="24"/>
          <w:szCs w:val="24"/>
        </w:rPr>
      </w:pPr>
    </w:p>
    <w:p w14:paraId="71582441" w14:textId="77777777" w:rsidR="006A65B0" w:rsidRDefault="006A65B0" w:rsidP="00C14465">
      <w:pPr>
        <w:spacing w:after="0" w:line="240" w:lineRule="auto"/>
        <w:rPr>
          <w:rFonts w:ascii="Times New Roman" w:hAnsi="Times New Roman" w:cs="Times New Roman"/>
          <w:sz w:val="24"/>
          <w:szCs w:val="24"/>
        </w:rPr>
      </w:pPr>
    </w:p>
    <w:p w14:paraId="5D73B98A" w14:textId="77777777" w:rsidR="006A65B0" w:rsidRDefault="006A65B0" w:rsidP="00C14465">
      <w:pPr>
        <w:spacing w:after="0" w:line="240" w:lineRule="auto"/>
        <w:rPr>
          <w:rFonts w:ascii="Times New Roman" w:hAnsi="Times New Roman" w:cs="Times New Roman"/>
          <w:sz w:val="24"/>
          <w:szCs w:val="24"/>
        </w:rPr>
      </w:pPr>
    </w:p>
    <w:p w14:paraId="3BA1BA93" w14:textId="77777777" w:rsidR="006A65B0" w:rsidRDefault="006A65B0" w:rsidP="00C14465">
      <w:pPr>
        <w:spacing w:after="0" w:line="240" w:lineRule="auto"/>
        <w:rPr>
          <w:rFonts w:ascii="Times New Roman" w:hAnsi="Times New Roman" w:cs="Times New Roman"/>
          <w:sz w:val="24"/>
          <w:szCs w:val="24"/>
        </w:rPr>
      </w:pPr>
    </w:p>
    <w:p w14:paraId="467F7244" w14:textId="77777777" w:rsidR="006A65B0" w:rsidRDefault="006A65B0" w:rsidP="00C14465">
      <w:pPr>
        <w:spacing w:after="0" w:line="240" w:lineRule="auto"/>
        <w:rPr>
          <w:rFonts w:ascii="Times New Roman" w:hAnsi="Times New Roman" w:cs="Times New Roman"/>
          <w:sz w:val="24"/>
          <w:szCs w:val="24"/>
        </w:rPr>
      </w:pPr>
    </w:p>
    <w:p w14:paraId="224F84E1" w14:textId="77777777" w:rsidR="006A65B0" w:rsidRDefault="006A65B0" w:rsidP="00C14465">
      <w:pPr>
        <w:spacing w:after="0" w:line="240" w:lineRule="auto"/>
        <w:rPr>
          <w:rFonts w:ascii="Times New Roman" w:hAnsi="Times New Roman" w:cs="Times New Roman"/>
          <w:sz w:val="24"/>
          <w:szCs w:val="24"/>
        </w:rPr>
      </w:pPr>
    </w:p>
    <w:p w14:paraId="5FA96DF9" w14:textId="77777777" w:rsidR="006A65B0" w:rsidRDefault="006A65B0" w:rsidP="00C14465">
      <w:pPr>
        <w:spacing w:after="0" w:line="240" w:lineRule="auto"/>
        <w:rPr>
          <w:rFonts w:ascii="Times New Roman" w:hAnsi="Times New Roman" w:cs="Times New Roman"/>
          <w:sz w:val="24"/>
          <w:szCs w:val="24"/>
        </w:rPr>
      </w:pPr>
    </w:p>
    <w:p w14:paraId="01ECD92E" w14:textId="77777777" w:rsidR="006A65B0" w:rsidRDefault="006A65B0" w:rsidP="00C14465">
      <w:pPr>
        <w:spacing w:after="0" w:line="240" w:lineRule="auto"/>
        <w:rPr>
          <w:rFonts w:ascii="Times New Roman" w:hAnsi="Times New Roman" w:cs="Times New Roman"/>
          <w:sz w:val="24"/>
          <w:szCs w:val="24"/>
        </w:rPr>
      </w:pPr>
    </w:p>
    <w:p w14:paraId="76546684" w14:textId="77777777" w:rsidR="006A65B0" w:rsidRDefault="006A65B0" w:rsidP="00C14465">
      <w:pPr>
        <w:spacing w:after="0" w:line="240" w:lineRule="auto"/>
        <w:rPr>
          <w:rFonts w:ascii="Times New Roman" w:hAnsi="Times New Roman" w:cs="Times New Roman"/>
          <w:sz w:val="24"/>
          <w:szCs w:val="24"/>
        </w:rPr>
      </w:pPr>
    </w:p>
    <w:p w14:paraId="1EEDC7A0" w14:textId="77777777" w:rsidR="006A65B0" w:rsidRDefault="006A65B0" w:rsidP="00C14465">
      <w:pPr>
        <w:spacing w:after="0" w:line="240" w:lineRule="auto"/>
        <w:rPr>
          <w:rFonts w:ascii="Times New Roman" w:hAnsi="Times New Roman" w:cs="Times New Roman"/>
          <w:sz w:val="24"/>
          <w:szCs w:val="24"/>
        </w:rPr>
      </w:pPr>
    </w:p>
    <w:p w14:paraId="230FFE4C" w14:textId="77777777" w:rsidR="00FC19B2" w:rsidRPr="00657C08" w:rsidRDefault="006A65B0" w:rsidP="00FC19B2">
      <w:pPr>
        <w:jc w:val="right"/>
        <w:rPr>
          <w:rFonts w:ascii="Times New Roman" w:hAnsi="Times New Roman" w:cs="Times New Roman"/>
          <w:b/>
          <w:bCs/>
        </w:rPr>
      </w:pPr>
      <w:r w:rsidRPr="00657C08">
        <w:rPr>
          <w:rFonts w:ascii="Times New Roman" w:hAnsi="Times New Roman" w:cs="Times New Roman"/>
          <w:b/>
        </w:rPr>
        <w:lastRenderedPageBreak/>
        <w:t>5</w:t>
      </w:r>
      <w:r w:rsidR="00FC19B2" w:rsidRPr="00657C08">
        <w:rPr>
          <w:rFonts w:ascii="Times New Roman" w:hAnsi="Times New Roman" w:cs="Times New Roman"/>
          <w:b/>
        </w:rPr>
        <w:t>.p</w:t>
      </w:r>
      <w:r w:rsidR="00FC19B2" w:rsidRPr="00657C08">
        <w:rPr>
          <w:rFonts w:ascii="Times New Roman" w:hAnsi="Times New Roman" w:cs="Times New Roman"/>
          <w:b/>
          <w:bCs/>
        </w:rPr>
        <w:t>ielikums</w:t>
      </w:r>
    </w:p>
    <w:p w14:paraId="379B73CA" w14:textId="77777777" w:rsidR="00FC19B2" w:rsidRPr="00657C08" w:rsidRDefault="00FC19B2" w:rsidP="00FC19B2">
      <w:pPr>
        <w:jc w:val="right"/>
        <w:rPr>
          <w:rFonts w:ascii="Times New Roman" w:hAnsi="Times New Roman" w:cs="Times New Roman"/>
          <w:bCs/>
        </w:rPr>
      </w:pPr>
      <w:r w:rsidRPr="00657C08">
        <w:rPr>
          <w:rFonts w:ascii="Times New Roman" w:hAnsi="Times New Roman" w:cs="Times New Roman"/>
          <w:bCs/>
        </w:rPr>
        <w:t>Iepirkuma “</w:t>
      </w:r>
      <w:r w:rsidR="006A65B0" w:rsidRPr="00657C08">
        <w:rPr>
          <w:rFonts w:ascii="Times New Roman" w:hAnsi="Times New Roman" w:cs="Times New Roman"/>
          <w:bCs/>
        </w:rPr>
        <w:t>Telpu uzkopšans pakalpojumi</w:t>
      </w:r>
      <w:r w:rsidRPr="00657C08">
        <w:rPr>
          <w:rFonts w:ascii="Times New Roman" w:hAnsi="Times New Roman" w:cs="Times New Roman"/>
          <w:bCs/>
        </w:rPr>
        <w:t>”</w:t>
      </w:r>
    </w:p>
    <w:p w14:paraId="61B5DF7A" w14:textId="77777777" w:rsidR="00FC19B2" w:rsidRPr="00F31C3B" w:rsidRDefault="00FC19B2" w:rsidP="00FC19B2">
      <w:pPr>
        <w:jc w:val="right"/>
        <w:rPr>
          <w:bCs/>
        </w:rPr>
      </w:pPr>
      <w:r w:rsidRPr="00657C08">
        <w:rPr>
          <w:rFonts w:ascii="Times New Roman" w:hAnsi="Times New Roman" w:cs="Times New Roman"/>
          <w:bCs/>
        </w:rPr>
        <w:t>ID Nr. SKN 20</w:t>
      </w:r>
      <w:r w:rsidR="006E0999" w:rsidRPr="00657C08">
        <w:rPr>
          <w:rFonts w:ascii="Times New Roman" w:hAnsi="Times New Roman" w:cs="Times New Roman"/>
          <w:bCs/>
        </w:rPr>
        <w:t>20</w:t>
      </w:r>
      <w:r w:rsidRPr="00657C08">
        <w:rPr>
          <w:rFonts w:ascii="Times New Roman" w:hAnsi="Times New Roman" w:cs="Times New Roman"/>
          <w:bCs/>
        </w:rPr>
        <w:t>/</w:t>
      </w:r>
      <w:r w:rsidRPr="00F31C3B">
        <w:rPr>
          <w:bCs/>
        </w:rPr>
        <w:t>1</w:t>
      </w:r>
    </w:p>
    <w:p w14:paraId="194B3605" w14:textId="77777777" w:rsidR="00FC19B2" w:rsidRDefault="00FC19B2" w:rsidP="00FC19B2">
      <w:pPr>
        <w:jc w:val="right"/>
        <w:rPr>
          <w:bCs/>
        </w:rPr>
      </w:pPr>
    </w:p>
    <w:p w14:paraId="75642A77" w14:textId="77777777" w:rsidR="00FC19B2" w:rsidRDefault="00FC19B2" w:rsidP="00FC19B2">
      <w:pPr>
        <w:pStyle w:val="Title"/>
        <w:rPr>
          <w:szCs w:val="24"/>
          <w:lang w:val="lv-LV"/>
        </w:rPr>
      </w:pPr>
    </w:p>
    <w:p w14:paraId="1EBE1078" w14:textId="77777777" w:rsidR="00FC19B2" w:rsidRPr="006E1C86" w:rsidRDefault="00FC19B2" w:rsidP="00FC19B2">
      <w:pPr>
        <w:pStyle w:val="Title"/>
        <w:rPr>
          <w:szCs w:val="24"/>
          <w:lang w:val="lv-LV"/>
        </w:rPr>
      </w:pPr>
      <w:r w:rsidRPr="006E1C86">
        <w:rPr>
          <w:szCs w:val="24"/>
          <w:lang w:val="lv-LV"/>
        </w:rPr>
        <w:t xml:space="preserve">IEPIRKUMA LĪGUMA PROJEKTS </w:t>
      </w:r>
    </w:p>
    <w:p w14:paraId="7C8A7B2B" w14:textId="77777777" w:rsidR="00FC19B2" w:rsidRDefault="006A65B0" w:rsidP="00FC19B2">
      <w:pPr>
        <w:jc w:val="center"/>
        <w:rPr>
          <w:bCs/>
          <w:sz w:val="24"/>
          <w:szCs w:val="24"/>
        </w:rPr>
      </w:pPr>
      <w:r>
        <w:rPr>
          <w:bCs/>
          <w:sz w:val="24"/>
          <w:szCs w:val="24"/>
        </w:rPr>
        <w:t>Telpu u</w:t>
      </w:r>
      <w:r w:rsidR="006E0999">
        <w:rPr>
          <w:bCs/>
          <w:sz w:val="24"/>
          <w:szCs w:val="24"/>
        </w:rPr>
        <w:t>z</w:t>
      </w:r>
      <w:r>
        <w:rPr>
          <w:bCs/>
          <w:sz w:val="24"/>
          <w:szCs w:val="24"/>
        </w:rPr>
        <w:t>kopšanas pakalpojumi</w:t>
      </w:r>
    </w:p>
    <w:p w14:paraId="67A42DEF" w14:textId="77777777" w:rsidR="00657C08" w:rsidRPr="00657C08" w:rsidRDefault="00657C08" w:rsidP="00657C08">
      <w:pPr>
        <w:spacing w:line="276" w:lineRule="auto"/>
        <w:jc w:val="right"/>
        <w:rPr>
          <w:rFonts w:ascii="Times New Roman" w:hAnsi="Times New Roman" w:cs="Times New Roman"/>
          <w:bCs/>
        </w:rPr>
      </w:pPr>
      <w:r w:rsidRPr="00657C08">
        <w:rPr>
          <w:rFonts w:ascii="Times New Roman" w:hAnsi="Times New Roman" w:cs="Times New Roman"/>
          <w:sz w:val="24"/>
          <w:szCs w:val="24"/>
        </w:rPr>
        <w:t>Salaspils</w:t>
      </w:r>
      <w:r w:rsidRPr="00657C08">
        <w:rPr>
          <w:rFonts w:ascii="Times New Roman" w:hAnsi="Times New Roman" w:cs="Times New Roman"/>
          <w:sz w:val="24"/>
          <w:szCs w:val="24"/>
        </w:rPr>
        <w:tab/>
      </w:r>
      <w:r w:rsidRPr="00657C08">
        <w:rPr>
          <w:rFonts w:ascii="Times New Roman" w:hAnsi="Times New Roman" w:cs="Times New Roman"/>
          <w:sz w:val="24"/>
          <w:szCs w:val="24"/>
        </w:rPr>
        <w:tab/>
      </w:r>
      <w:r w:rsidRPr="00657C08">
        <w:rPr>
          <w:rFonts w:ascii="Times New Roman" w:hAnsi="Times New Roman" w:cs="Times New Roman"/>
          <w:sz w:val="24"/>
          <w:szCs w:val="24"/>
        </w:rPr>
        <w:tab/>
      </w:r>
      <w:r w:rsidRPr="00657C08">
        <w:rPr>
          <w:rFonts w:ascii="Times New Roman" w:hAnsi="Times New Roman" w:cs="Times New Roman"/>
          <w:sz w:val="24"/>
          <w:szCs w:val="24"/>
        </w:rPr>
        <w:tab/>
      </w:r>
      <w:r w:rsidRPr="00657C08">
        <w:rPr>
          <w:rFonts w:ascii="Times New Roman" w:hAnsi="Times New Roman" w:cs="Times New Roman"/>
          <w:sz w:val="24"/>
          <w:szCs w:val="24"/>
        </w:rPr>
        <w:tab/>
      </w:r>
      <w:r w:rsidRPr="00657C08">
        <w:rPr>
          <w:rFonts w:ascii="Times New Roman" w:hAnsi="Times New Roman" w:cs="Times New Roman"/>
          <w:sz w:val="24"/>
          <w:szCs w:val="24"/>
        </w:rPr>
        <w:tab/>
      </w:r>
      <w:r w:rsidRPr="00657C08">
        <w:rPr>
          <w:rFonts w:ascii="Times New Roman" w:hAnsi="Times New Roman" w:cs="Times New Roman"/>
          <w:sz w:val="24"/>
          <w:szCs w:val="24"/>
        </w:rPr>
        <w:tab/>
      </w:r>
      <w:r w:rsidRPr="00657C08">
        <w:rPr>
          <w:rFonts w:ascii="Times New Roman" w:hAnsi="Times New Roman" w:cs="Times New Roman"/>
          <w:sz w:val="24"/>
          <w:szCs w:val="24"/>
        </w:rPr>
        <w:tab/>
        <w:t>2020. gada __. _________</w:t>
      </w:r>
    </w:p>
    <w:p w14:paraId="208319D8" w14:textId="77777777" w:rsidR="00657C08" w:rsidRPr="00657C08" w:rsidRDefault="00657C08" w:rsidP="00657C08">
      <w:pPr>
        <w:pStyle w:val="BodyText2"/>
        <w:tabs>
          <w:tab w:val="left" w:pos="319"/>
        </w:tabs>
        <w:spacing w:after="0" w:line="276" w:lineRule="auto"/>
        <w:ind w:right="98"/>
        <w:rPr>
          <w:b/>
          <w:bCs/>
          <w:sz w:val="24"/>
          <w:szCs w:val="24"/>
          <w:lang w:val="lv-LV"/>
        </w:rPr>
      </w:pPr>
    </w:p>
    <w:p w14:paraId="60833C26" w14:textId="77777777" w:rsidR="00657C08" w:rsidRPr="00657C08" w:rsidRDefault="00657C08" w:rsidP="00657C08">
      <w:pPr>
        <w:spacing w:line="276" w:lineRule="auto"/>
        <w:jc w:val="both"/>
        <w:rPr>
          <w:rFonts w:ascii="Times New Roman" w:hAnsi="Times New Roman" w:cs="Times New Roman"/>
          <w:bCs/>
          <w:iCs/>
          <w:sz w:val="24"/>
          <w:szCs w:val="24"/>
        </w:rPr>
      </w:pPr>
      <w:r w:rsidRPr="00657C08">
        <w:rPr>
          <w:rFonts w:ascii="Times New Roman" w:hAnsi="Times New Roman" w:cs="Times New Roman"/>
          <w:b/>
          <w:bCs/>
          <w:i/>
          <w:iCs/>
          <w:sz w:val="24"/>
          <w:szCs w:val="24"/>
        </w:rPr>
        <w:t xml:space="preserve">PII “Salaspils Kultūras nams”, </w:t>
      </w:r>
      <w:r w:rsidRPr="00657C08">
        <w:rPr>
          <w:rFonts w:ascii="Times New Roman" w:hAnsi="Times New Roman" w:cs="Times New Roman"/>
          <w:bCs/>
          <w:iCs/>
          <w:sz w:val="24"/>
          <w:szCs w:val="24"/>
        </w:rPr>
        <w:t xml:space="preserve">reģ.Nr.90011556135, Līvzemes iela 7, Salaspils, Salaspils novads, LV-2169, tās direktora </w:t>
      </w:r>
      <w:r w:rsidRPr="00657C08">
        <w:rPr>
          <w:rFonts w:ascii="Times New Roman" w:hAnsi="Times New Roman" w:cs="Times New Roman"/>
          <w:bCs/>
          <w:i/>
          <w:iCs/>
          <w:sz w:val="24"/>
          <w:szCs w:val="24"/>
        </w:rPr>
        <w:t>vārds uzvārds</w:t>
      </w:r>
      <w:r w:rsidRPr="00657C08">
        <w:rPr>
          <w:rFonts w:ascii="Times New Roman" w:hAnsi="Times New Roman" w:cs="Times New Roman"/>
          <w:bCs/>
          <w:iCs/>
          <w:sz w:val="24"/>
          <w:szCs w:val="24"/>
        </w:rPr>
        <w:t xml:space="preserve"> personā, kurš rīkojas uz nolikuma pamata, turpmāk - PASŪTĪTĀJS, no vienas puses, un</w:t>
      </w:r>
    </w:p>
    <w:p w14:paraId="25A75EFD" w14:textId="77777777" w:rsidR="00657C08" w:rsidRPr="00657C08" w:rsidRDefault="00657C08" w:rsidP="00657C08">
      <w:pPr>
        <w:spacing w:line="276" w:lineRule="auto"/>
        <w:jc w:val="both"/>
        <w:rPr>
          <w:rFonts w:ascii="Times New Roman" w:hAnsi="Times New Roman" w:cs="Times New Roman"/>
          <w:sz w:val="24"/>
          <w:szCs w:val="24"/>
        </w:rPr>
      </w:pPr>
      <w:r w:rsidRPr="00657C08">
        <w:rPr>
          <w:rFonts w:ascii="Times New Roman" w:hAnsi="Times New Roman" w:cs="Times New Roman"/>
          <w:b/>
          <w:bCs/>
          <w:i/>
          <w:iCs/>
          <w:sz w:val="24"/>
          <w:szCs w:val="24"/>
        </w:rPr>
        <w:t>Uzņēmēja nosaukums</w:t>
      </w:r>
      <w:r w:rsidRPr="00657C08">
        <w:rPr>
          <w:rFonts w:ascii="Times New Roman" w:hAnsi="Times New Roman" w:cs="Times New Roman"/>
          <w:i/>
          <w:iCs/>
          <w:sz w:val="24"/>
          <w:szCs w:val="24"/>
        </w:rPr>
        <w:t xml:space="preserve"> un pilnvarotā pārstāvja vārds, uzvārds</w:t>
      </w:r>
      <w:r w:rsidRPr="00657C08">
        <w:rPr>
          <w:rFonts w:ascii="Times New Roman" w:hAnsi="Times New Roman" w:cs="Times New Roman"/>
          <w:sz w:val="24"/>
          <w:szCs w:val="24"/>
        </w:rPr>
        <w:t xml:space="preserve"> personā, kurš darbojas uz </w:t>
      </w:r>
      <w:r w:rsidRPr="00657C08">
        <w:rPr>
          <w:rFonts w:ascii="Times New Roman" w:hAnsi="Times New Roman" w:cs="Times New Roman"/>
          <w:i/>
          <w:iCs/>
          <w:sz w:val="24"/>
          <w:szCs w:val="24"/>
        </w:rPr>
        <w:t>dokumenta nosaukums</w:t>
      </w:r>
      <w:r w:rsidRPr="00657C08">
        <w:rPr>
          <w:rFonts w:ascii="Times New Roman" w:hAnsi="Times New Roman" w:cs="Times New Roman"/>
          <w:sz w:val="24"/>
          <w:szCs w:val="24"/>
        </w:rPr>
        <w:t xml:space="preserve"> pamata (turpmāk – IZPILDĪTĀJS), no otras puses, abi kopā turpmāk – Līdzēji, </w:t>
      </w:r>
    </w:p>
    <w:p w14:paraId="20F3D9F1" w14:textId="77777777" w:rsidR="00657C08" w:rsidRPr="00657C08" w:rsidRDefault="00657C08" w:rsidP="00657C08">
      <w:pPr>
        <w:spacing w:line="276" w:lineRule="auto"/>
        <w:jc w:val="both"/>
        <w:rPr>
          <w:rFonts w:ascii="Times New Roman" w:hAnsi="Times New Roman" w:cs="Times New Roman"/>
          <w:sz w:val="24"/>
          <w:szCs w:val="24"/>
        </w:rPr>
      </w:pPr>
      <w:r w:rsidRPr="00657C08">
        <w:rPr>
          <w:rFonts w:ascii="Times New Roman" w:hAnsi="Times New Roman" w:cs="Times New Roman"/>
          <w:sz w:val="24"/>
          <w:szCs w:val="24"/>
        </w:rPr>
        <w:t>saskaņā ar iepirkuma “</w:t>
      </w:r>
      <w:r w:rsidR="007318A5">
        <w:rPr>
          <w:rFonts w:ascii="Times New Roman" w:hAnsi="Times New Roman" w:cs="Times New Roman"/>
          <w:sz w:val="24"/>
          <w:szCs w:val="24"/>
        </w:rPr>
        <w:t>Telpu uzkopšanas pakalpojumi</w:t>
      </w:r>
      <w:r w:rsidRPr="00657C08">
        <w:rPr>
          <w:rFonts w:ascii="Times New Roman" w:hAnsi="Times New Roman" w:cs="Times New Roman"/>
          <w:sz w:val="24"/>
          <w:szCs w:val="24"/>
        </w:rPr>
        <w:t>” Nolikumu (turpmāk- Iepirkums) un “Salaspils Kultūras nams” Iepirkuma komisijas 2020. gada dat. mēn. lēmumu, izsakot savu gribu brīvi - bez viltus, maldiem un spaidiem,  noslēdz līgumu par sekojošo (turpmāk - līgums):</w:t>
      </w:r>
    </w:p>
    <w:p w14:paraId="45FCB7B6" w14:textId="77777777" w:rsidR="006E0999" w:rsidRPr="00657C08" w:rsidRDefault="006E0999" w:rsidP="00657C08">
      <w:pPr>
        <w:numPr>
          <w:ilvl w:val="0"/>
          <w:numId w:val="24"/>
        </w:numPr>
        <w:spacing w:after="0" w:line="276" w:lineRule="auto"/>
        <w:rPr>
          <w:rFonts w:ascii="Times New Roman" w:hAnsi="Times New Roman" w:cs="Times New Roman"/>
          <w:b/>
          <w:u w:val="single"/>
        </w:rPr>
      </w:pPr>
      <w:r w:rsidRPr="00657C08">
        <w:rPr>
          <w:rFonts w:ascii="Times New Roman" w:hAnsi="Times New Roman" w:cs="Times New Roman"/>
          <w:b/>
          <w:u w:val="single"/>
        </w:rPr>
        <w:t>LĪGUMA PRIEKŠMETS</w:t>
      </w:r>
    </w:p>
    <w:p w14:paraId="0B208DB3" w14:textId="77777777" w:rsidR="006E0999" w:rsidRPr="00657C08" w:rsidRDefault="006E0999" w:rsidP="00657C08">
      <w:pPr>
        <w:pStyle w:val="NormalWeb"/>
        <w:numPr>
          <w:ilvl w:val="1"/>
          <w:numId w:val="24"/>
        </w:numPr>
        <w:spacing w:before="60" w:beforeAutospacing="0" w:after="0" w:afterAutospacing="0" w:line="276" w:lineRule="auto"/>
        <w:rPr>
          <w:color w:val="FF0000"/>
          <w:sz w:val="22"/>
          <w:szCs w:val="22"/>
        </w:rPr>
      </w:pPr>
      <w:r w:rsidRPr="00657C08">
        <w:rPr>
          <w:sz w:val="22"/>
          <w:szCs w:val="22"/>
        </w:rPr>
        <w:t xml:space="preserve">PASŪTĪTĀJS pasūta un  IZPILDĪTĀJS  apņemas veikt sekojošus darbus: </w:t>
      </w:r>
      <w:r w:rsidR="00BA3921" w:rsidRPr="00274CCC">
        <w:rPr>
          <w:sz w:val="22"/>
          <w:szCs w:val="22"/>
        </w:rPr>
        <w:t>Ikdienas telpu uzkopšanas pakalpojumu saskaņā ar uzkopšanas programmu (tikai darba dienās), pēc PASŪTĪTĀJA  rakstiska pieprasījuma- papildus uzkopšana brīvdienās.</w:t>
      </w:r>
    </w:p>
    <w:p w14:paraId="7AE8B190" w14:textId="77777777" w:rsidR="006E0999" w:rsidRPr="00657C08" w:rsidRDefault="006E0999" w:rsidP="00657C08">
      <w:pPr>
        <w:pStyle w:val="ListParagraph"/>
        <w:numPr>
          <w:ilvl w:val="1"/>
          <w:numId w:val="24"/>
        </w:numPr>
        <w:spacing w:after="0" w:line="276" w:lineRule="auto"/>
        <w:ind w:right="-874"/>
        <w:rPr>
          <w:rFonts w:ascii="Times New Roman" w:hAnsi="Times New Roman" w:cs="Times New Roman"/>
        </w:rPr>
      </w:pPr>
      <w:r w:rsidRPr="00657C08">
        <w:rPr>
          <w:rFonts w:ascii="Times New Roman" w:hAnsi="Times New Roman" w:cs="Times New Roman"/>
        </w:rPr>
        <w:t xml:space="preserve">Pielikumā: uzkopšanas programma. </w:t>
      </w:r>
    </w:p>
    <w:p w14:paraId="4BF0E197" w14:textId="77777777" w:rsidR="006E0999" w:rsidRPr="00657C08" w:rsidRDefault="006E0999" w:rsidP="00657C08">
      <w:pPr>
        <w:spacing w:line="276" w:lineRule="auto"/>
        <w:ind w:right="-874"/>
        <w:rPr>
          <w:rFonts w:ascii="Times New Roman" w:hAnsi="Times New Roman" w:cs="Times New Roman"/>
        </w:rPr>
      </w:pPr>
    </w:p>
    <w:p w14:paraId="730B367E" w14:textId="77777777" w:rsidR="006E0999" w:rsidRPr="00657C08" w:rsidRDefault="006E0999" w:rsidP="00657C08">
      <w:pPr>
        <w:numPr>
          <w:ilvl w:val="0"/>
          <w:numId w:val="24"/>
        </w:numPr>
        <w:spacing w:after="0" w:line="276" w:lineRule="auto"/>
        <w:jc w:val="both"/>
        <w:rPr>
          <w:rFonts w:ascii="Times New Roman" w:hAnsi="Times New Roman" w:cs="Times New Roman"/>
          <w:b/>
          <w:u w:val="single"/>
        </w:rPr>
      </w:pPr>
      <w:r w:rsidRPr="00657C08">
        <w:rPr>
          <w:rFonts w:ascii="Times New Roman" w:hAnsi="Times New Roman" w:cs="Times New Roman"/>
          <w:b/>
          <w:u w:val="single"/>
        </w:rPr>
        <w:t>NORĒĶINU KĀRTĪBA</w:t>
      </w:r>
    </w:p>
    <w:p w14:paraId="10367B69"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PASŪTĪTĀJS maksā IZPILDĪTĀJAM par OBJEKTĀ veiktajiem darbiem saskaņā ar rēķinu</w:t>
      </w:r>
      <w:r w:rsidR="00BA3921" w:rsidRPr="00657C08">
        <w:rPr>
          <w:rFonts w:ascii="Times New Roman" w:hAnsi="Times New Roman" w:cs="Times New Roman"/>
        </w:rPr>
        <w:t xml:space="preserve"> un </w:t>
      </w:r>
      <w:r w:rsidR="00BA3921" w:rsidRPr="00274CCC">
        <w:rPr>
          <w:rFonts w:ascii="Times New Roman" w:hAnsi="Times New Roman" w:cs="Times New Roman"/>
        </w:rPr>
        <w:t xml:space="preserve">darbu nodošanas- pieņemšanas aktu. </w:t>
      </w:r>
      <w:r w:rsidRPr="00657C08">
        <w:rPr>
          <w:rFonts w:ascii="Times New Roman" w:hAnsi="Times New Roman" w:cs="Times New Roman"/>
        </w:rPr>
        <w:t>PASŪTĪTĀJS apņemas veikt rēķina apmaksu 14 (četrpadsmit) kalendāro dienu laikā pēc IZPILDĪTĀJA piestādītā rēķina saņemšanas;</w:t>
      </w:r>
    </w:p>
    <w:p w14:paraId="15291389"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Par šajā Līgumā noteikto samaksas termiņu neievērošanu, PASŪTĪTĀJS maksā IZPILDĪTĀJAM nokavējuma procentus 0.1% (viena procenta desmitdaļa) apmērā no parāda summas par katru kavēto dienu;</w:t>
      </w:r>
    </w:p>
    <w:p w14:paraId="63DF1E92"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 xml:space="preserve">Nokavējumu procentu samaksa neatbrīvo </w:t>
      </w:r>
      <w:r w:rsidR="00BA3921" w:rsidRPr="00657C08">
        <w:rPr>
          <w:rFonts w:ascii="Times New Roman" w:hAnsi="Times New Roman" w:cs="Times New Roman"/>
        </w:rPr>
        <w:t>PASŪTĪTĀJU</w:t>
      </w:r>
      <w:r w:rsidRPr="00657C08">
        <w:rPr>
          <w:rFonts w:ascii="Times New Roman" w:hAnsi="Times New Roman" w:cs="Times New Roman"/>
        </w:rPr>
        <w:t xml:space="preserve"> no līguma izpildes un pienākuma veikt no līguma izrietošos maksājumus, pie tam jebkuras samaksātās summas vispirms tiks ieskaitītas aprēķināto nokavējuma procentu dzēšanai un tikai pēc tam pamatparāda apmaksai.</w:t>
      </w:r>
    </w:p>
    <w:p w14:paraId="01A4C2E6"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 xml:space="preserve">PASŪTĪTĀJS sedz visus IZPILDĪTĀJA izdevumus, kas saistīti ar parāda piedziņas procesu (tai skaitā „Inkasso” pakalpojumu sniedzēja izmaksas un visus pārējos iespējamos izdevumus).  </w:t>
      </w:r>
    </w:p>
    <w:p w14:paraId="28D5AEB3" w14:textId="77777777" w:rsidR="006E0999" w:rsidRPr="00657C08" w:rsidRDefault="006E0999" w:rsidP="00657C08">
      <w:pPr>
        <w:spacing w:line="276" w:lineRule="auto"/>
        <w:jc w:val="both"/>
        <w:rPr>
          <w:rFonts w:ascii="Times New Roman" w:hAnsi="Times New Roman" w:cs="Times New Roman"/>
        </w:rPr>
      </w:pPr>
    </w:p>
    <w:p w14:paraId="289BC4E6" w14:textId="77777777" w:rsidR="006E0999" w:rsidRPr="00657C08" w:rsidRDefault="006E0999" w:rsidP="00657C08">
      <w:pPr>
        <w:numPr>
          <w:ilvl w:val="0"/>
          <w:numId w:val="24"/>
        </w:numPr>
        <w:spacing w:after="0" w:line="276" w:lineRule="auto"/>
        <w:jc w:val="both"/>
        <w:rPr>
          <w:rFonts w:ascii="Times New Roman" w:hAnsi="Times New Roman" w:cs="Times New Roman"/>
          <w:b/>
          <w:u w:val="single"/>
        </w:rPr>
      </w:pPr>
      <w:r w:rsidRPr="00657C08">
        <w:rPr>
          <w:rFonts w:ascii="Times New Roman" w:hAnsi="Times New Roman" w:cs="Times New Roman"/>
          <w:b/>
          <w:u w:val="single"/>
        </w:rPr>
        <w:t>PASŪTĪTĀJA TIESĪBAS UN PIENĀKUMI</w:t>
      </w:r>
    </w:p>
    <w:p w14:paraId="7ADD6F8D"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PASŪTĪTĀJS apņemas:</w:t>
      </w:r>
    </w:p>
    <w:p w14:paraId="1C0D5B10"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Saskaņā ar veicamo darbu aprakstu (Līguma 1. punkts) samaksāt IZPILDĪTĀJAM par veiktajiem darbiem, atbilstoši piestādītajam rēķinam;</w:t>
      </w:r>
    </w:p>
    <w:p w14:paraId="476B4729"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Nodrošināt darbu izpildītājiem netraucētu piekļūšanu OBJEKTAM saskaņā ar iepriekš sastādītu darba grafiku;</w:t>
      </w:r>
    </w:p>
    <w:p w14:paraId="7995BB45"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lastRenderedPageBreak/>
        <w:t xml:space="preserve">PASŪTĪTĀJS nodrošina, lai OBJEKTĀ brīvi piekļūstamās vietās neatrastos nauda, dārglietas un citas vērtības. IZPILDĪTĀJS neuzņemas atbildību par to zudumu. </w:t>
      </w:r>
    </w:p>
    <w:p w14:paraId="003E3BEF"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 xml:space="preserve">Nodrošināt sava pārstāvja klātbūtni visā darbu izpildes laikā. </w:t>
      </w:r>
    </w:p>
    <w:p w14:paraId="6E8DE8A8"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PASŪTĪTĀJS ir tiesīgs:</w:t>
      </w:r>
    </w:p>
    <w:p w14:paraId="55237502"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Paturēt kontroles funkcijas par darbu veikšanas kārtību OBJEKTĀ;</w:t>
      </w:r>
    </w:p>
    <w:p w14:paraId="4C4CBF3E"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dot norādījumus par OBJEKTĀ veicamo darbu vēlamo izpildes laiku, nepieciešamības gadījumā grozot sastādīto darba grafiku;</w:t>
      </w:r>
    </w:p>
    <w:p w14:paraId="37518E7B"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 xml:space="preserve">iesniegt pretenzijas par darbu kvalitāti rakstiski ne vēlāk kā  nākamās darba dienas laikā pēc darbu pabeigšanas IZPILDĪTĀJA darbu vadītājam. </w:t>
      </w:r>
    </w:p>
    <w:p w14:paraId="4ED3E02C" w14:textId="77777777" w:rsidR="006E0999" w:rsidRPr="00657C08" w:rsidRDefault="006E0999" w:rsidP="00657C08">
      <w:pPr>
        <w:numPr>
          <w:ilvl w:val="0"/>
          <w:numId w:val="24"/>
        </w:numPr>
        <w:spacing w:after="0" w:line="276" w:lineRule="auto"/>
        <w:jc w:val="both"/>
        <w:rPr>
          <w:rFonts w:ascii="Times New Roman" w:hAnsi="Times New Roman" w:cs="Times New Roman"/>
          <w:b/>
          <w:u w:val="single"/>
        </w:rPr>
      </w:pPr>
      <w:r w:rsidRPr="00657C08">
        <w:rPr>
          <w:rFonts w:ascii="Times New Roman" w:hAnsi="Times New Roman" w:cs="Times New Roman"/>
          <w:b/>
          <w:u w:val="single"/>
        </w:rPr>
        <w:t>IZPILDĪTĀJA TIESĪBAS UN PIENĀKUMI</w:t>
      </w:r>
    </w:p>
    <w:p w14:paraId="314BC982"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IZPILDĪTĀJS apņemas:</w:t>
      </w:r>
    </w:p>
    <w:p w14:paraId="437E4BAE"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Veikt darbus OBJEKTĀ vadoties no veicamo darbu apraksta, saskaņā ar Līguma 1. punktu;</w:t>
      </w:r>
    </w:p>
    <w:p w14:paraId="5F2A28AD" w14:textId="77777777" w:rsidR="006E0999" w:rsidRPr="00657C08" w:rsidRDefault="006E0999" w:rsidP="00657C08">
      <w:pPr>
        <w:numPr>
          <w:ilvl w:val="2"/>
          <w:numId w:val="24"/>
        </w:numPr>
        <w:spacing w:after="0" w:line="276" w:lineRule="auto"/>
        <w:jc w:val="both"/>
        <w:rPr>
          <w:rFonts w:ascii="Times New Roman" w:hAnsi="Times New Roman" w:cs="Times New Roman"/>
        </w:rPr>
      </w:pPr>
      <w:r w:rsidRPr="00657C08">
        <w:rPr>
          <w:rFonts w:ascii="Times New Roman" w:hAnsi="Times New Roman" w:cs="Times New Roman"/>
        </w:rPr>
        <w:t>Pildot uzņemtos pienākumus, ievērot LR darba drošības, ugunsdrošības, sanitāri tehniskās un vides aizsardzības normas, uzņemoties atbildību par zaudējumiem, kas PASŪTĪTĀJAM radušies minēto noteikumu neievērošanas rezultātā.</w:t>
      </w:r>
    </w:p>
    <w:p w14:paraId="6F676636" w14:textId="77777777" w:rsidR="006E0999" w:rsidRPr="00657C08" w:rsidRDefault="006E0999" w:rsidP="00657C08">
      <w:pPr>
        <w:spacing w:line="276" w:lineRule="auto"/>
        <w:jc w:val="both"/>
        <w:rPr>
          <w:rFonts w:ascii="Times New Roman" w:hAnsi="Times New Roman" w:cs="Times New Roman"/>
        </w:rPr>
      </w:pPr>
      <w:r w:rsidRPr="00657C08">
        <w:rPr>
          <w:rFonts w:ascii="Times New Roman" w:hAnsi="Times New Roman" w:cs="Times New Roman"/>
        </w:rPr>
        <w:t xml:space="preserve"> </w:t>
      </w:r>
    </w:p>
    <w:p w14:paraId="6CC91F00" w14:textId="77777777" w:rsidR="006E0999" w:rsidRPr="00657C08" w:rsidRDefault="006E0999" w:rsidP="00657C08">
      <w:pPr>
        <w:numPr>
          <w:ilvl w:val="0"/>
          <w:numId w:val="24"/>
        </w:numPr>
        <w:spacing w:after="0" w:line="276" w:lineRule="auto"/>
        <w:jc w:val="both"/>
        <w:rPr>
          <w:rFonts w:ascii="Times New Roman" w:hAnsi="Times New Roman" w:cs="Times New Roman"/>
          <w:b/>
          <w:u w:val="single"/>
        </w:rPr>
      </w:pPr>
      <w:r w:rsidRPr="00657C08">
        <w:rPr>
          <w:rFonts w:ascii="Times New Roman" w:hAnsi="Times New Roman" w:cs="Times New Roman"/>
          <w:b/>
          <w:u w:val="single"/>
        </w:rPr>
        <w:t>PUŠU ATBILDĪBA</w:t>
      </w:r>
    </w:p>
    <w:p w14:paraId="7AB726BA"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Katra līgumslēdzēja puse ir atbildīga par savu saistību izpildi;</w:t>
      </w:r>
    </w:p>
    <w:p w14:paraId="5F55A4C8"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PUSES tiek atbrīvotas no atbildības par saistību daļēju vai pilnīgu neizpildīšanu, ja tas noticis nepārvaramas varas rezultātā, ko attiecīgā PUSE nav varējusi ne paredzēt, ne novērst, ne ietekmēt;</w:t>
      </w:r>
    </w:p>
    <w:p w14:paraId="739F6631"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Katra PUSE ir atbildīga par zaudējumiem, kas otrai PUSEI vai trešajai personai radušies tās darbinieku vai pilnvaroto personu darbības vai bezdarbības rezultātā.</w:t>
      </w:r>
    </w:p>
    <w:p w14:paraId="45206853"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 xml:space="preserve">IZPILDĪTĀJS neuzņemas atbildību par iespējamām sekām, kas iestājas gadījumā, ja PASŪTĪTĀJS nav nodrošinājis IZPILDĪTĀJU ar pilnīgu vai patiesu informāciju par OBJEKTU, tā tehnisko stāvokli, veicamajiem darbiem un citu būtisku informāciju, kas nepieciešama IZPILDĪTĀJAM, lai tas kvalitatīvi varētu izpildīt darbus.  </w:t>
      </w:r>
    </w:p>
    <w:p w14:paraId="074F222E" w14:textId="77777777" w:rsidR="006E0999" w:rsidRPr="00657C08" w:rsidRDefault="006E0999" w:rsidP="00657C08">
      <w:pPr>
        <w:spacing w:line="276" w:lineRule="auto"/>
        <w:jc w:val="both"/>
        <w:rPr>
          <w:rFonts w:ascii="Times New Roman" w:hAnsi="Times New Roman" w:cs="Times New Roman"/>
        </w:rPr>
      </w:pPr>
    </w:p>
    <w:p w14:paraId="01DEF304" w14:textId="77777777" w:rsidR="006E0999" w:rsidRPr="00657C08" w:rsidRDefault="006E0999" w:rsidP="00657C08">
      <w:pPr>
        <w:numPr>
          <w:ilvl w:val="0"/>
          <w:numId w:val="24"/>
        </w:numPr>
        <w:spacing w:after="0" w:line="276" w:lineRule="auto"/>
        <w:jc w:val="both"/>
        <w:rPr>
          <w:rFonts w:ascii="Times New Roman" w:hAnsi="Times New Roman" w:cs="Times New Roman"/>
          <w:b/>
          <w:u w:val="single"/>
        </w:rPr>
      </w:pPr>
      <w:r w:rsidRPr="00657C08">
        <w:rPr>
          <w:rFonts w:ascii="Times New Roman" w:hAnsi="Times New Roman" w:cs="Times New Roman"/>
          <w:b/>
          <w:u w:val="single"/>
        </w:rPr>
        <w:t>LĪGUMA TERMIŅŠ</w:t>
      </w:r>
    </w:p>
    <w:p w14:paraId="611D8BAF" w14:textId="77777777" w:rsidR="006E0999" w:rsidRPr="00657C08" w:rsidRDefault="00657C08" w:rsidP="00657C08">
      <w:pPr>
        <w:numPr>
          <w:ilvl w:val="1"/>
          <w:numId w:val="24"/>
        </w:numPr>
        <w:spacing w:after="0" w:line="276" w:lineRule="auto"/>
        <w:jc w:val="both"/>
        <w:rPr>
          <w:rFonts w:ascii="Times New Roman" w:hAnsi="Times New Roman" w:cs="Times New Roman"/>
          <w:bCs/>
        </w:rPr>
      </w:pPr>
      <w:r w:rsidRPr="00657C08">
        <w:rPr>
          <w:rFonts w:ascii="Times New Roman" w:hAnsi="Times New Roman" w:cs="Times New Roman"/>
          <w:bCs/>
        </w:rPr>
        <w:t xml:space="preserve">Līguma termiņš ir 12 (divpadsmit) mēneši no līguma noslēgšanas dienas, vai līdz brīdim, kamēr tiks sasniegta līgumsumma EUR  </w:t>
      </w:r>
      <w:r w:rsidR="00274CCC">
        <w:rPr>
          <w:rFonts w:ascii="Times New Roman" w:hAnsi="Times New Roman" w:cs="Times New Roman"/>
          <w:bCs/>
        </w:rPr>
        <w:t>26777</w:t>
      </w:r>
      <w:r w:rsidRPr="00657C08">
        <w:rPr>
          <w:rFonts w:ascii="Times New Roman" w:hAnsi="Times New Roman" w:cs="Times New Roman"/>
          <w:bCs/>
        </w:rPr>
        <w:t xml:space="preserve"> ,00  bez PVN.</w:t>
      </w:r>
    </w:p>
    <w:p w14:paraId="4584B15C"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 xml:space="preserve">Līgums stājas spēkā 2020.gada </w:t>
      </w:r>
      <w:r w:rsidR="00657C08">
        <w:rPr>
          <w:rFonts w:ascii="Times New Roman" w:hAnsi="Times New Roman" w:cs="Times New Roman"/>
        </w:rPr>
        <w:t>___._____________</w:t>
      </w:r>
      <w:r w:rsidRPr="00657C08">
        <w:rPr>
          <w:rFonts w:ascii="Times New Roman" w:hAnsi="Times New Roman" w:cs="Times New Roman"/>
        </w:rPr>
        <w:t>;</w:t>
      </w:r>
    </w:p>
    <w:p w14:paraId="0E94FFC6"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PASŪTĪTĀJS var vienpusēji šo Līgumu lauzt pirms termiņa, paziņojot par to IZPILDĪTĀJAM rakstveidā trīs kalendārās dienas iepriekš, ja IZPILDĪTĀJS neveic uzņemtās saistības kvalitatīvi, savlaicīgi un atbilstoši pamatotiem PASŪTĪTĀJA norādījumiem. PASŪTĪTĀJS ir tiesīgs izbeigt šo Līgumu, samaksājot IZPILDĪTĀJAM atbilstoši šī Līguma noteikumiem par faktiski un kvalitatīvi paveiktajiem darbiem;</w:t>
      </w:r>
    </w:p>
    <w:p w14:paraId="0525113F"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IZPILDĪTĀJS var vienpusēji lauzt līgumu pirms termiņa, paziņojot par to PASŪTĪTĀJAM rakstveidā trīs kalendārās dienas iepriekš, ja PASŪTĪTĀJS nenodrošina  piekļuvi objektam vai kā citādi kavē darbu izpildi.</w:t>
      </w:r>
    </w:p>
    <w:p w14:paraId="7A1347D8"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PUSĒM savstarpēji vienojoties Līgums var tikt izbeigts jebkurā laikā;</w:t>
      </w:r>
    </w:p>
    <w:p w14:paraId="50B81EE1"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Līgumattiecības par pabeigtām uzskatāmas tikai tad, kad PUSES izpildījušas savstarpējās saistības un starp tām pilnīgi nokārtoti rēķini.</w:t>
      </w:r>
    </w:p>
    <w:p w14:paraId="42858FDB" w14:textId="77777777" w:rsidR="006E0999" w:rsidRPr="00657C08" w:rsidRDefault="006E0999" w:rsidP="00657C08">
      <w:pPr>
        <w:spacing w:line="276" w:lineRule="auto"/>
        <w:rPr>
          <w:rFonts w:ascii="Times New Roman" w:hAnsi="Times New Roman" w:cs="Times New Roman"/>
        </w:rPr>
      </w:pPr>
    </w:p>
    <w:p w14:paraId="18EC908A" w14:textId="77777777" w:rsidR="006E0999" w:rsidRPr="00657C08" w:rsidRDefault="006E0999" w:rsidP="00657C08">
      <w:pPr>
        <w:numPr>
          <w:ilvl w:val="0"/>
          <w:numId w:val="24"/>
        </w:numPr>
        <w:spacing w:after="0" w:line="276" w:lineRule="auto"/>
        <w:rPr>
          <w:rFonts w:ascii="Times New Roman" w:hAnsi="Times New Roman" w:cs="Times New Roman"/>
          <w:b/>
          <w:u w:val="single"/>
        </w:rPr>
      </w:pPr>
      <w:r w:rsidRPr="00657C08">
        <w:rPr>
          <w:rFonts w:ascii="Times New Roman" w:hAnsi="Times New Roman" w:cs="Times New Roman"/>
          <w:b/>
          <w:u w:val="single"/>
        </w:rPr>
        <w:t>CITI NOTEIKUMI</w:t>
      </w:r>
    </w:p>
    <w:p w14:paraId="4671B8A7"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PASŪTĪTĀJA vai IZPILDĪTĀJA reorganizācijas gadījumā visas tiesības un saistības pēc šī Līguma pāriet to tiesību un saistību pārņēmējiem;</w:t>
      </w:r>
    </w:p>
    <w:p w14:paraId="13C5B331"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lastRenderedPageBreak/>
        <w:t>Jebkuras izmaiņas un/vai grozījumi līgumā  stāsies spēkā  tikai tad, kad tās tiks noformētas rakstiski un tās parakstīs abas puses;</w:t>
      </w:r>
    </w:p>
    <w:p w14:paraId="22780E15"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PUSES apņemas ievērot konfidencialitāti attiecībā pret finansiālo, komerciālo un cita veida informāciju par otras PUSES darbību, kura iegūta līgumisko attiecību laikā;</w:t>
      </w:r>
    </w:p>
    <w:p w14:paraId="72C106B4"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PUŠU strīdi tiek izskatīti savstarpēji vienojoties, vai, ja vienoties nav iespējams, tiesā vispārējā kārtībā, saskaņā ar LR likumdošanu;</w:t>
      </w:r>
    </w:p>
    <w:p w14:paraId="722B27BD"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Līgums sastādīts latviešu valodā, 2 (divos) identiskos eksemplāros ar vienādu juridisko spēku, pa vienam eksemplāram katrai līgumslēdzējai pusei;</w:t>
      </w:r>
    </w:p>
    <w:p w14:paraId="7CA083B4" w14:textId="77777777" w:rsidR="006E0999" w:rsidRPr="00657C08" w:rsidRDefault="006E0999" w:rsidP="00657C08">
      <w:pPr>
        <w:numPr>
          <w:ilvl w:val="1"/>
          <w:numId w:val="24"/>
        </w:numPr>
        <w:spacing w:after="0" w:line="276" w:lineRule="auto"/>
        <w:jc w:val="both"/>
        <w:rPr>
          <w:rFonts w:ascii="Times New Roman" w:hAnsi="Times New Roman" w:cs="Times New Roman"/>
        </w:rPr>
      </w:pPr>
      <w:r w:rsidRPr="00657C08">
        <w:rPr>
          <w:rFonts w:ascii="Times New Roman" w:hAnsi="Times New Roman" w:cs="Times New Roman"/>
        </w:rPr>
        <w:t>PUŠU paraksti zem šī Līguma vienlaicīgi apstiprina, ka PUSES ar Līguma saturu ir iepazinušās, tas tām ir zināms, saprotams un pilnībā atbilstošs to gribai.</w:t>
      </w:r>
    </w:p>
    <w:p w14:paraId="34E98EF2" w14:textId="77777777" w:rsidR="00657C08" w:rsidRPr="00274CCC" w:rsidRDefault="00657C08" w:rsidP="00657C08">
      <w:pPr>
        <w:numPr>
          <w:ilvl w:val="1"/>
          <w:numId w:val="24"/>
        </w:numPr>
        <w:spacing w:after="0" w:line="276" w:lineRule="auto"/>
        <w:jc w:val="both"/>
        <w:rPr>
          <w:rFonts w:ascii="Times New Roman" w:hAnsi="Times New Roman" w:cs="Times New Roman"/>
        </w:rPr>
      </w:pPr>
      <w:r w:rsidRPr="00274CCC">
        <w:rPr>
          <w:rFonts w:ascii="Times New Roman" w:hAnsi="Times New Roman" w:cs="Times New Roman"/>
        </w:rPr>
        <w:t>Tehniskā specifikācija – uzkopšanas programma (1.pielikums);</w:t>
      </w:r>
    </w:p>
    <w:p w14:paraId="7F1DABCF" w14:textId="77777777" w:rsidR="00657C08" w:rsidRPr="00274CCC" w:rsidRDefault="00657C08" w:rsidP="00657C08">
      <w:pPr>
        <w:numPr>
          <w:ilvl w:val="1"/>
          <w:numId w:val="24"/>
        </w:numPr>
        <w:spacing w:after="0" w:line="276" w:lineRule="auto"/>
        <w:jc w:val="both"/>
        <w:rPr>
          <w:rFonts w:ascii="Times New Roman" w:hAnsi="Times New Roman" w:cs="Times New Roman"/>
        </w:rPr>
      </w:pPr>
      <w:r w:rsidRPr="00274CCC">
        <w:rPr>
          <w:rFonts w:ascii="Times New Roman" w:hAnsi="Times New Roman" w:cs="Times New Roman"/>
        </w:rPr>
        <w:t>Pretendenta finanšu piedāvājums (</w:t>
      </w:r>
      <w:r w:rsidR="007318A5">
        <w:rPr>
          <w:rFonts w:ascii="Times New Roman" w:hAnsi="Times New Roman" w:cs="Times New Roman"/>
        </w:rPr>
        <w:t>3</w:t>
      </w:r>
      <w:r w:rsidRPr="00274CCC">
        <w:rPr>
          <w:rFonts w:ascii="Times New Roman" w:hAnsi="Times New Roman" w:cs="Times New Roman"/>
        </w:rPr>
        <w:t>. pielikums).</w:t>
      </w:r>
    </w:p>
    <w:p w14:paraId="3055127F" w14:textId="77777777" w:rsidR="006E0999" w:rsidRPr="00657C08" w:rsidRDefault="006E0999" w:rsidP="00657C08">
      <w:pPr>
        <w:spacing w:line="276" w:lineRule="auto"/>
        <w:ind w:left="720"/>
        <w:rPr>
          <w:rFonts w:ascii="Times New Roman" w:hAnsi="Times New Roman" w:cs="Times New Roman"/>
        </w:rPr>
      </w:pPr>
    </w:p>
    <w:p w14:paraId="4AB35400" w14:textId="77777777" w:rsidR="006E0999" w:rsidRPr="00657C08" w:rsidRDefault="006E0999" w:rsidP="00657C08">
      <w:pPr>
        <w:numPr>
          <w:ilvl w:val="0"/>
          <w:numId w:val="24"/>
        </w:numPr>
        <w:spacing w:after="0" w:line="276" w:lineRule="auto"/>
        <w:rPr>
          <w:rFonts w:ascii="Times New Roman" w:hAnsi="Times New Roman" w:cs="Times New Roman"/>
          <w:b/>
          <w:u w:val="single"/>
        </w:rPr>
      </w:pPr>
      <w:r w:rsidRPr="00657C08">
        <w:rPr>
          <w:rFonts w:ascii="Times New Roman" w:hAnsi="Times New Roman" w:cs="Times New Roman"/>
          <w:b/>
          <w:u w:val="single"/>
        </w:rPr>
        <w:t>PUŠU REKVIZĪTI</w:t>
      </w:r>
    </w:p>
    <w:p w14:paraId="5CAA50E0" w14:textId="77777777" w:rsidR="006E0999" w:rsidRPr="00657C08" w:rsidRDefault="006E0999" w:rsidP="00657C08">
      <w:pPr>
        <w:spacing w:line="276" w:lineRule="auto"/>
        <w:rPr>
          <w:rFonts w:ascii="Times New Roman" w:hAnsi="Times New Roman" w:cs="Times New Roman"/>
          <w:b/>
          <w:sz w:val="10"/>
          <w:szCs w:val="10"/>
          <w:u w:val="single"/>
        </w:rPr>
      </w:pPr>
    </w:p>
    <w:tbl>
      <w:tblPr>
        <w:tblW w:w="9720" w:type="dxa"/>
        <w:tblInd w:w="108" w:type="dxa"/>
        <w:tblLayout w:type="fixed"/>
        <w:tblLook w:val="0000" w:firstRow="0" w:lastRow="0" w:firstColumn="0" w:lastColumn="0" w:noHBand="0" w:noVBand="0"/>
      </w:tblPr>
      <w:tblGrid>
        <w:gridCol w:w="4860"/>
        <w:gridCol w:w="4860"/>
      </w:tblGrid>
      <w:tr w:rsidR="006E0999" w:rsidRPr="00657C08" w14:paraId="36058262" w14:textId="77777777" w:rsidTr="00F64DD8">
        <w:tc>
          <w:tcPr>
            <w:tcW w:w="4860" w:type="dxa"/>
          </w:tcPr>
          <w:p w14:paraId="0CED8927" w14:textId="77777777" w:rsidR="006E0999" w:rsidRPr="00657C08" w:rsidRDefault="006E0999" w:rsidP="00657C08">
            <w:pPr>
              <w:spacing w:line="276" w:lineRule="auto"/>
              <w:ind w:left="252" w:hanging="252"/>
              <w:rPr>
                <w:rFonts w:ascii="Times New Roman" w:hAnsi="Times New Roman" w:cs="Times New Roman"/>
              </w:rPr>
            </w:pPr>
            <w:r w:rsidRPr="00657C08">
              <w:rPr>
                <w:rFonts w:ascii="Times New Roman" w:hAnsi="Times New Roman" w:cs="Times New Roman"/>
              </w:rPr>
              <w:t>IZPILDĪTĀJS:</w:t>
            </w:r>
          </w:p>
          <w:p w14:paraId="0FB3669A" w14:textId="77777777" w:rsidR="006E0999" w:rsidRPr="00657C08" w:rsidRDefault="006E0999" w:rsidP="00657C08">
            <w:pPr>
              <w:spacing w:line="276" w:lineRule="auto"/>
              <w:rPr>
                <w:rFonts w:ascii="Times New Roman" w:hAnsi="Times New Roman" w:cs="Times New Roman"/>
              </w:rPr>
            </w:pPr>
          </w:p>
        </w:tc>
        <w:tc>
          <w:tcPr>
            <w:tcW w:w="4860" w:type="dxa"/>
          </w:tcPr>
          <w:p w14:paraId="7073D5B8" w14:textId="77777777" w:rsidR="006E0999" w:rsidRPr="00657C08" w:rsidRDefault="006E0999" w:rsidP="00657C08">
            <w:pPr>
              <w:spacing w:line="276" w:lineRule="auto"/>
              <w:jc w:val="both"/>
              <w:rPr>
                <w:rFonts w:ascii="Times New Roman" w:hAnsi="Times New Roman" w:cs="Times New Roman"/>
              </w:rPr>
            </w:pPr>
            <w:r w:rsidRPr="00657C08">
              <w:rPr>
                <w:rFonts w:ascii="Times New Roman" w:hAnsi="Times New Roman" w:cs="Times New Roman"/>
              </w:rPr>
              <w:t>PASŪTĪTĀJS :</w:t>
            </w:r>
          </w:p>
          <w:p w14:paraId="26DAE164" w14:textId="77777777" w:rsidR="006E0999" w:rsidRPr="00657C08" w:rsidRDefault="006E0999" w:rsidP="00657C08">
            <w:pPr>
              <w:spacing w:line="276" w:lineRule="auto"/>
              <w:jc w:val="both"/>
              <w:rPr>
                <w:rFonts w:ascii="Times New Roman" w:hAnsi="Times New Roman" w:cs="Times New Roman"/>
              </w:rPr>
            </w:pPr>
          </w:p>
        </w:tc>
      </w:tr>
    </w:tbl>
    <w:p w14:paraId="0C67C744" w14:textId="77777777" w:rsidR="006E0999" w:rsidRPr="00657C08" w:rsidRDefault="006E0999" w:rsidP="00657C08">
      <w:pPr>
        <w:spacing w:line="276" w:lineRule="auto"/>
        <w:rPr>
          <w:rFonts w:ascii="Times New Roman" w:hAnsi="Times New Roman" w:cs="Times New Roman"/>
        </w:rPr>
      </w:pPr>
    </w:p>
    <w:p w14:paraId="04543122" w14:textId="77777777" w:rsidR="00FC19B2" w:rsidRDefault="00FC19B2" w:rsidP="00C14465">
      <w:pPr>
        <w:spacing w:after="0" w:line="240" w:lineRule="auto"/>
        <w:rPr>
          <w:rFonts w:ascii="Times New Roman" w:hAnsi="Times New Roman" w:cs="Times New Roman"/>
          <w:sz w:val="24"/>
          <w:szCs w:val="24"/>
        </w:rPr>
      </w:pPr>
    </w:p>
    <w:p w14:paraId="2CED8606" w14:textId="77777777" w:rsidR="00247078" w:rsidRDefault="00247078" w:rsidP="00C14465">
      <w:pPr>
        <w:spacing w:after="0" w:line="240" w:lineRule="auto"/>
        <w:rPr>
          <w:rFonts w:ascii="Times New Roman" w:hAnsi="Times New Roman" w:cs="Times New Roman"/>
          <w:sz w:val="24"/>
          <w:szCs w:val="24"/>
        </w:rPr>
      </w:pPr>
    </w:p>
    <w:p w14:paraId="2F3B4F26" w14:textId="77777777" w:rsidR="00247078" w:rsidRDefault="00247078" w:rsidP="00C14465">
      <w:pPr>
        <w:spacing w:after="0" w:line="240" w:lineRule="auto"/>
        <w:rPr>
          <w:rFonts w:ascii="Times New Roman" w:hAnsi="Times New Roman" w:cs="Times New Roman"/>
          <w:sz w:val="24"/>
          <w:szCs w:val="24"/>
        </w:rPr>
      </w:pPr>
    </w:p>
    <w:p w14:paraId="11583CC6" w14:textId="77777777" w:rsidR="00247078" w:rsidRDefault="00247078" w:rsidP="00C14465">
      <w:pPr>
        <w:spacing w:after="0" w:line="240" w:lineRule="auto"/>
        <w:rPr>
          <w:rFonts w:ascii="Times New Roman" w:hAnsi="Times New Roman" w:cs="Times New Roman"/>
          <w:sz w:val="24"/>
          <w:szCs w:val="24"/>
        </w:rPr>
      </w:pPr>
    </w:p>
    <w:p w14:paraId="012034DA" w14:textId="77777777" w:rsidR="00247078" w:rsidRDefault="00247078" w:rsidP="00C14465">
      <w:pPr>
        <w:spacing w:after="0" w:line="240" w:lineRule="auto"/>
        <w:rPr>
          <w:rFonts w:ascii="Times New Roman" w:hAnsi="Times New Roman" w:cs="Times New Roman"/>
          <w:sz w:val="24"/>
          <w:szCs w:val="24"/>
        </w:rPr>
      </w:pPr>
    </w:p>
    <w:p w14:paraId="4B983628" w14:textId="77777777" w:rsidR="00247078" w:rsidRDefault="00247078" w:rsidP="00C14465">
      <w:pPr>
        <w:spacing w:after="0" w:line="240" w:lineRule="auto"/>
        <w:rPr>
          <w:rFonts w:ascii="Times New Roman" w:hAnsi="Times New Roman" w:cs="Times New Roman"/>
          <w:sz w:val="24"/>
          <w:szCs w:val="24"/>
        </w:rPr>
      </w:pPr>
    </w:p>
    <w:p w14:paraId="296287C2" w14:textId="77777777" w:rsidR="00247078" w:rsidRDefault="00247078" w:rsidP="00C14465">
      <w:pPr>
        <w:spacing w:after="0" w:line="240" w:lineRule="auto"/>
        <w:rPr>
          <w:rFonts w:ascii="Times New Roman" w:hAnsi="Times New Roman" w:cs="Times New Roman"/>
          <w:sz w:val="24"/>
          <w:szCs w:val="24"/>
        </w:rPr>
      </w:pPr>
    </w:p>
    <w:p w14:paraId="43FED9A5" w14:textId="77777777" w:rsidR="00247078" w:rsidRDefault="00247078" w:rsidP="00C14465">
      <w:pPr>
        <w:spacing w:after="0" w:line="240" w:lineRule="auto"/>
        <w:rPr>
          <w:rFonts w:ascii="Times New Roman" w:hAnsi="Times New Roman" w:cs="Times New Roman"/>
          <w:sz w:val="24"/>
          <w:szCs w:val="24"/>
        </w:rPr>
      </w:pPr>
    </w:p>
    <w:p w14:paraId="22F06350" w14:textId="77777777" w:rsidR="00247078" w:rsidRDefault="00247078" w:rsidP="00C14465">
      <w:pPr>
        <w:spacing w:after="0" w:line="240" w:lineRule="auto"/>
        <w:rPr>
          <w:rFonts w:ascii="Times New Roman" w:hAnsi="Times New Roman" w:cs="Times New Roman"/>
          <w:sz w:val="24"/>
          <w:szCs w:val="24"/>
        </w:rPr>
      </w:pPr>
    </w:p>
    <w:p w14:paraId="7B1EBBC4" w14:textId="77777777" w:rsidR="00247078" w:rsidRDefault="00247078" w:rsidP="00C14465">
      <w:pPr>
        <w:spacing w:after="0" w:line="240" w:lineRule="auto"/>
        <w:rPr>
          <w:rFonts w:ascii="Times New Roman" w:hAnsi="Times New Roman" w:cs="Times New Roman"/>
          <w:sz w:val="24"/>
          <w:szCs w:val="24"/>
        </w:rPr>
      </w:pPr>
    </w:p>
    <w:p w14:paraId="651647E2" w14:textId="77777777" w:rsidR="00247078" w:rsidRDefault="00247078" w:rsidP="00C14465">
      <w:pPr>
        <w:spacing w:after="0" w:line="240" w:lineRule="auto"/>
        <w:rPr>
          <w:rFonts w:ascii="Times New Roman" w:hAnsi="Times New Roman" w:cs="Times New Roman"/>
          <w:sz w:val="24"/>
          <w:szCs w:val="24"/>
        </w:rPr>
      </w:pPr>
    </w:p>
    <w:p w14:paraId="22D0A8B5" w14:textId="77777777" w:rsidR="00247078" w:rsidRDefault="00247078" w:rsidP="00C14465">
      <w:pPr>
        <w:spacing w:after="0" w:line="240" w:lineRule="auto"/>
        <w:rPr>
          <w:rFonts w:ascii="Times New Roman" w:hAnsi="Times New Roman" w:cs="Times New Roman"/>
          <w:sz w:val="24"/>
          <w:szCs w:val="24"/>
        </w:rPr>
      </w:pPr>
    </w:p>
    <w:p w14:paraId="39E4E80B" w14:textId="77777777" w:rsidR="00247078" w:rsidRDefault="00247078" w:rsidP="00C14465">
      <w:pPr>
        <w:spacing w:after="0" w:line="240" w:lineRule="auto"/>
        <w:rPr>
          <w:rFonts w:ascii="Times New Roman" w:hAnsi="Times New Roman" w:cs="Times New Roman"/>
          <w:sz w:val="24"/>
          <w:szCs w:val="24"/>
        </w:rPr>
      </w:pPr>
    </w:p>
    <w:p w14:paraId="1DA6C1FE" w14:textId="77777777" w:rsidR="00247078" w:rsidRDefault="00247078" w:rsidP="00C14465">
      <w:pPr>
        <w:spacing w:after="0" w:line="240" w:lineRule="auto"/>
        <w:rPr>
          <w:rFonts w:ascii="Times New Roman" w:hAnsi="Times New Roman" w:cs="Times New Roman"/>
          <w:sz w:val="24"/>
          <w:szCs w:val="24"/>
        </w:rPr>
      </w:pPr>
    </w:p>
    <w:p w14:paraId="216CF881" w14:textId="77777777" w:rsidR="00247078" w:rsidRDefault="00247078" w:rsidP="00C14465">
      <w:pPr>
        <w:spacing w:after="0" w:line="240" w:lineRule="auto"/>
        <w:rPr>
          <w:rFonts w:ascii="Times New Roman" w:hAnsi="Times New Roman" w:cs="Times New Roman"/>
          <w:sz w:val="24"/>
          <w:szCs w:val="24"/>
        </w:rPr>
      </w:pPr>
    </w:p>
    <w:p w14:paraId="6C862E6C" w14:textId="77777777" w:rsidR="00247078" w:rsidRDefault="00247078" w:rsidP="00C14465">
      <w:pPr>
        <w:spacing w:after="0" w:line="240" w:lineRule="auto"/>
        <w:rPr>
          <w:rFonts w:ascii="Times New Roman" w:hAnsi="Times New Roman" w:cs="Times New Roman"/>
          <w:sz w:val="24"/>
          <w:szCs w:val="24"/>
        </w:rPr>
      </w:pPr>
    </w:p>
    <w:p w14:paraId="72AFE2F6" w14:textId="77777777" w:rsidR="00247078" w:rsidRDefault="00247078" w:rsidP="00C14465">
      <w:pPr>
        <w:spacing w:after="0" w:line="240" w:lineRule="auto"/>
        <w:rPr>
          <w:rFonts w:ascii="Times New Roman" w:hAnsi="Times New Roman" w:cs="Times New Roman"/>
          <w:sz w:val="24"/>
          <w:szCs w:val="24"/>
        </w:rPr>
      </w:pPr>
    </w:p>
    <w:p w14:paraId="60A2EFC6" w14:textId="77777777" w:rsidR="00247078" w:rsidRDefault="00247078" w:rsidP="00C14465">
      <w:pPr>
        <w:spacing w:after="0" w:line="240" w:lineRule="auto"/>
        <w:rPr>
          <w:rFonts w:ascii="Times New Roman" w:hAnsi="Times New Roman" w:cs="Times New Roman"/>
          <w:sz w:val="24"/>
          <w:szCs w:val="24"/>
        </w:rPr>
      </w:pPr>
    </w:p>
    <w:p w14:paraId="65D57B3C" w14:textId="77777777" w:rsidR="00247078" w:rsidRDefault="00247078" w:rsidP="00C14465">
      <w:pPr>
        <w:spacing w:after="0" w:line="240" w:lineRule="auto"/>
        <w:rPr>
          <w:rFonts w:ascii="Times New Roman" w:hAnsi="Times New Roman" w:cs="Times New Roman"/>
          <w:sz w:val="24"/>
          <w:szCs w:val="24"/>
        </w:rPr>
      </w:pPr>
    </w:p>
    <w:p w14:paraId="49E593C0" w14:textId="77777777" w:rsidR="00247078" w:rsidRDefault="00247078" w:rsidP="00C14465">
      <w:pPr>
        <w:spacing w:after="0" w:line="240" w:lineRule="auto"/>
        <w:rPr>
          <w:rFonts w:ascii="Times New Roman" w:hAnsi="Times New Roman" w:cs="Times New Roman"/>
          <w:sz w:val="24"/>
          <w:szCs w:val="24"/>
        </w:rPr>
      </w:pPr>
    </w:p>
    <w:p w14:paraId="0761F642" w14:textId="77777777" w:rsidR="00247078" w:rsidRDefault="00247078" w:rsidP="00C14465">
      <w:pPr>
        <w:spacing w:after="0" w:line="240" w:lineRule="auto"/>
        <w:rPr>
          <w:rFonts w:ascii="Times New Roman" w:hAnsi="Times New Roman" w:cs="Times New Roman"/>
          <w:sz w:val="24"/>
          <w:szCs w:val="24"/>
        </w:rPr>
      </w:pPr>
    </w:p>
    <w:p w14:paraId="5430FCB8" w14:textId="77777777" w:rsidR="00247078" w:rsidRDefault="00247078" w:rsidP="00C14465">
      <w:pPr>
        <w:spacing w:after="0" w:line="240" w:lineRule="auto"/>
        <w:rPr>
          <w:rFonts w:ascii="Times New Roman" w:hAnsi="Times New Roman" w:cs="Times New Roman"/>
          <w:sz w:val="24"/>
          <w:szCs w:val="24"/>
        </w:rPr>
      </w:pPr>
    </w:p>
    <w:p w14:paraId="765C0844" w14:textId="77777777" w:rsidR="00247078" w:rsidRDefault="00247078" w:rsidP="00C14465">
      <w:pPr>
        <w:spacing w:after="0" w:line="240" w:lineRule="auto"/>
        <w:rPr>
          <w:rFonts w:ascii="Times New Roman" w:hAnsi="Times New Roman" w:cs="Times New Roman"/>
          <w:sz w:val="24"/>
          <w:szCs w:val="24"/>
        </w:rPr>
      </w:pPr>
    </w:p>
    <w:p w14:paraId="43B60859" w14:textId="77777777" w:rsidR="00247078" w:rsidRDefault="00247078" w:rsidP="00C14465">
      <w:pPr>
        <w:spacing w:after="0" w:line="240" w:lineRule="auto"/>
        <w:rPr>
          <w:rFonts w:ascii="Times New Roman" w:hAnsi="Times New Roman" w:cs="Times New Roman"/>
          <w:sz w:val="24"/>
          <w:szCs w:val="24"/>
        </w:rPr>
      </w:pPr>
    </w:p>
    <w:p w14:paraId="396B0AAF" w14:textId="77777777" w:rsidR="00247078" w:rsidRDefault="00247078" w:rsidP="00C14465">
      <w:pPr>
        <w:spacing w:after="0" w:line="240" w:lineRule="auto"/>
        <w:rPr>
          <w:rFonts w:ascii="Times New Roman" w:hAnsi="Times New Roman" w:cs="Times New Roman"/>
          <w:sz w:val="24"/>
          <w:szCs w:val="24"/>
        </w:rPr>
      </w:pPr>
    </w:p>
    <w:p w14:paraId="5A85B8EF" w14:textId="77777777" w:rsidR="00247078" w:rsidRDefault="00247078" w:rsidP="00C14465">
      <w:pPr>
        <w:spacing w:after="0" w:line="240" w:lineRule="auto"/>
        <w:rPr>
          <w:rFonts w:ascii="Times New Roman" w:hAnsi="Times New Roman" w:cs="Times New Roman"/>
          <w:sz w:val="24"/>
          <w:szCs w:val="24"/>
        </w:rPr>
      </w:pPr>
    </w:p>
    <w:p w14:paraId="57148F1A" w14:textId="77777777" w:rsidR="00247078" w:rsidRDefault="00247078" w:rsidP="00C14465">
      <w:pPr>
        <w:spacing w:after="0" w:line="240" w:lineRule="auto"/>
        <w:rPr>
          <w:rFonts w:ascii="Times New Roman" w:hAnsi="Times New Roman" w:cs="Times New Roman"/>
          <w:sz w:val="24"/>
          <w:szCs w:val="24"/>
        </w:rPr>
      </w:pPr>
    </w:p>
    <w:p w14:paraId="4AC2AFF6" w14:textId="77777777" w:rsidR="00247078" w:rsidRDefault="00247078" w:rsidP="00C14465">
      <w:pPr>
        <w:spacing w:after="0" w:line="240" w:lineRule="auto"/>
        <w:rPr>
          <w:rFonts w:ascii="Times New Roman" w:hAnsi="Times New Roman" w:cs="Times New Roman"/>
          <w:sz w:val="24"/>
          <w:szCs w:val="24"/>
        </w:rPr>
      </w:pPr>
    </w:p>
    <w:p w14:paraId="29E55034" w14:textId="77777777" w:rsidR="00247078" w:rsidRPr="00657C08" w:rsidRDefault="00247078" w:rsidP="00247078">
      <w:pPr>
        <w:jc w:val="right"/>
        <w:rPr>
          <w:rFonts w:ascii="Times New Roman" w:hAnsi="Times New Roman" w:cs="Times New Roman"/>
          <w:b/>
          <w:bCs/>
        </w:rPr>
      </w:pPr>
      <w:r>
        <w:rPr>
          <w:rFonts w:ascii="Times New Roman" w:hAnsi="Times New Roman" w:cs="Times New Roman"/>
          <w:b/>
        </w:rPr>
        <w:t>6</w:t>
      </w:r>
      <w:r w:rsidRPr="00657C08">
        <w:rPr>
          <w:rFonts w:ascii="Times New Roman" w:hAnsi="Times New Roman" w:cs="Times New Roman"/>
          <w:b/>
        </w:rPr>
        <w:t>.p</w:t>
      </w:r>
      <w:r w:rsidRPr="00657C08">
        <w:rPr>
          <w:rFonts w:ascii="Times New Roman" w:hAnsi="Times New Roman" w:cs="Times New Roman"/>
          <w:b/>
          <w:bCs/>
        </w:rPr>
        <w:t>ielikums</w:t>
      </w:r>
    </w:p>
    <w:p w14:paraId="5D429A94" w14:textId="77777777" w:rsidR="00247078" w:rsidRPr="00657C08" w:rsidRDefault="00247078" w:rsidP="00247078">
      <w:pPr>
        <w:jc w:val="right"/>
        <w:rPr>
          <w:rFonts w:ascii="Times New Roman" w:hAnsi="Times New Roman" w:cs="Times New Roman"/>
          <w:bCs/>
        </w:rPr>
      </w:pPr>
      <w:r w:rsidRPr="00657C08">
        <w:rPr>
          <w:rFonts w:ascii="Times New Roman" w:hAnsi="Times New Roman" w:cs="Times New Roman"/>
          <w:bCs/>
        </w:rPr>
        <w:t>Iepirkuma “Telpu uzkopšans pakalpojumi”</w:t>
      </w:r>
    </w:p>
    <w:p w14:paraId="5F3108BD" w14:textId="77777777" w:rsidR="00247078" w:rsidRPr="00F31C3B" w:rsidRDefault="00247078" w:rsidP="00247078">
      <w:pPr>
        <w:jc w:val="right"/>
        <w:rPr>
          <w:bCs/>
        </w:rPr>
      </w:pPr>
      <w:r w:rsidRPr="00657C08">
        <w:rPr>
          <w:rFonts w:ascii="Times New Roman" w:hAnsi="Times New Roman" w:cs="Times New Roman"/>
          <w:bCs/>
        </w:rPr>
        <w:lastRenderedPageBreak/>
        <w:t>ID Nr. SKN 2020/</w:t>
      </w:r>
      <w:r w:rsidRPr="00F31C3B">
        <w:rPr>
          <w:bCs/>
        </w:rPr>
        <w:t>1</w:t>
      </w:r>
    </w:p>
    <w:p w14:paraId="772926DB" w14:textId="77777777" w:rsidR="00247078" w:rsidRDefault="00247078" w:rsidP="00C14465">
      <w:pPr>
        <w:spacing w:after="0" w:line="240" w:lineRule="auto"/>
        <w:rPr>
          <w:rFonts w:ascii="Times New Roman" w:hAnsi="Times New Roman" w:cs="Times New Roman"/>
          <w:sz w:val="24"/>
          <w:szCs w:val="24"/>
        </w:rPr>
      </w:pPr>
    </w:p>
    <w:p w14:paraId="00C4847E" w14:textId="77777777" w:rsidR="00247078" w:rsidRPr="007E6D4C" w:rsidRDefault="00247078" w:rsidP="00247078">
      <w:pPr>
        <w:widowControl w:val="0"/>
        <w:spacing w:after="0" w:line="240" w:lineRule="auto"/>
        <w:rPr>
          <w:rFonts w:ascii="Times New Roman" w:eastAsia="Times New Roman" w:hAnsi="Times New Roman" w:cs="Times New Roman"/>
          <w:sz w:val="23"/>
          <w:szCs w:val="23"/>
        </w:rPr>
      </w:pPr>
    </w:p>
    <w:p w14:paraId="0E1B7CAA" w14:textId="77777777" w:rsidR="00247078" w:rsidRPr="007E6D4C" w:rsidRDefault="00247078" w:rsidP="00247078">
      <w:pPr>
        <w:spacing w:after="0" w:line="240" w:lineRule="auto"/>
        <w:jc w:val="center"/>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PRETENDENTA KVALIFIKĀCIJAS PUBLISKĀ IEPIRKUMA PRASĪBU IEVĒROŠANAS UN IZPILDES APLIECINĀJUMS</w:t>
      </w:r>
    </w:p>
    <w:p w14:paraId="4F8A43A6" w14:textId="77777777" w:rsidR="00247078" w:rsidRPr="007E6D4C" w:rsidRDefault="00247078" w:rsidP="00247078">
      <w:pPr>
        <w:tabs>
          <w:tab w:val="left" w:pos="0"/>
        </w:tabs>
        <w:spacing w:before="120" w:after="120" w:line="240" w:lineRule="auto"/>
        <w:jc w:val="center"/>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Iepirkumam “Telpu un teritorijas uzkopšanas pakalpojums”</w:t>
      </w:r>
    </w:p>
    <w:p w14:paraId="06521DFF" w14:textId="5E6724AE" w:rsidR="00247078" w:rsidRPr="007E6D4C" w:rsidRDefault="00247078" w:rsidP="00247078">
      <w:pPr>
        <w:widowControl w:val="0"/>
        <w:spacing w:after="0" w:line="240" w:lineRule="auto"/>
        <w:jc w:val="center"/>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 xml:space="preserve"> </w:t>
      </w:r>
    </w:p>
    <w:p w14:paraId="175583F9" w14:textId="77777777" w:rsidR="00247078" w:rsidRPr="007E6D4C" w:rsidRDefault="00247078" w:rsidP="00247078">
      <w:pPr>
        <w:spacing w:after="0" w:line="240" w:lineRule="auto"/>
        <w:jc w:val="both"/>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 xml:space="preserve">Pretendents ______________________________________________________________________ </w:t>
      </w:r>
    </w:p>
    <w:p w14:paraId="46B4B41C" w14:textId="77777777" w:rsidR="00247078" w:rsidRPr="007E6D4C" w:rsidRDefault="00247078" w:rsidP="00247078">
      <w:pPr>
        <w:spacing w:after="0" w:line="240" w:lineRule="auto"/>
        <w:ind w:firstLine="360"/>
        <w:jc w:val="center"/>
        <w:rPr>
          <w:rFonts w:ascii="Times New Roman" w:eastAsia="Times New Roman" w:hAnsi="Times New Roman" w:cs="Times New Roman"/>
          <w:sz w:val="23"/>
          <w:szCs w:val="23"/>
        </w:rPr>
      </w:pPr>
      <w:r w:rsidRPr="007E6D4C">
        <w:rPr>
          <w:rFonts w:ascii="Times New Roman" w:eastAsia="Times New Roman" w:hAnsi="Times New Roman" w:cs="Times New Roman"/>
          <w:i/>
          <w:sz w:val="23"/>
          <w:szCs w:val="23"/>
        </w:rPr>
        <w:t>/Nosaukums/Vārds, uzvārds/Reģistrācijas Nr./</w:t>
      </w:r>
    </w:p>
    <w:p w14:paraId="1D6E690C" w14:textId="77777777" w:rsidR="00247078" w:rsidRPr="007E6D4C" w:rsidRDefault="00247078" w:rsidP="00247078">
      <w:pPr>
        <w:spacing w:after="0" w:line="240" w:lineRule="auto"/>
        <w:jc w:val="both"/>
        <w:rPr>
          <w:rFonts w:ascii="Times New Roman" w:eastAsia="Calibri" w:hAnsi="Times New Roman" w:cs="Times New Roman"/>
          <w:sz w:val="23"/>
          <w:szCs w:val="23"/>
        </w:rPr>
      </w:pPr>
    </w:p>
    <w:p w14:paraId="2FC0A0CA" w14:textId="77777777" w:rsidR="00247078" w:rsidRPr="007E6D4C" w:rsidRDefault="00247078" w:rsidP="00247078">
      <w:pPr>
        <w:spacing w:after="0" w:line="240" w:lineRule="auto"/>
        <w:jc w:val="both"/>
        <w:rPr>
          <w:rFonts w:ascii="Times New Roman" w:eastAsia="Calibri" w:hAnsi="Times New Roman" w:cs="Times New Roman"/>
          <w:sz w:val="23"/>
          <w:szCs w:val="23"/>
        </w:rPr>
      </w:pPr>
      <w:r w:rsidRPr="007E6D4C">
        <w:rPr>
          <w:rFonts w:ascii="Times New Roman" w:eastAsia="Calibri" w:hAnsi="Times New Roman" w:cs="Times New Roman"/>
          <w:sz w:val="23"/>
          <w:szCs w:val="23"/>
        </w:rPr>
        <w:t xml:space="preserve">apliecina, ka Pretendentam ir kvalifikācija un tehniskās spējas, lai izpildītu zaļā publiskā iepirkuma prasības, kas noteiktas iepirkuma nolikuma 28.4., 28.5.punktos un Pretendents apņemas iepirkuma līguma izpildē nodrošināt šo prasību ievērošanu un izpildi, saskaņā ar  </w:t>
      </w:r>
      <w:r w:rsidRPr="007E6D4C">
        <w:rPr>
          <w:rFonts w:ascii="Times New Roman" w:eastAsia="Calibri" w:hAnsi="Times New Roman" w:cs="Times New Roman"/>
          <w:bCs/>
          <w:sz w:val="23"/>
          <w:szCs w:val="23"/>
        </w:rPr>
        <w:t xml:space="preserve">Tehnisko specifikāciju (Nolikuma 1.pielikums).  </w:t>
      </w:r>
    </w:p>
    <w:p w14:paraId="0BE53E67" w14:textId="77777777" w:rsidR="00247078" w:rsidRPr="007E6D4C" w:rsidRDefault="00247078" w:rsidP="00247078">
      <w:pPr>
        <w:spacing w:after="0" w:line="240" w:lineRule="auto"/>
        <w:rPr>
          <w:rFonts w:ascii="Times New Roman" w:eastAsia="Times New Roman" w:hAnsi="Times New Roman" w:cs="Times New Roman"/>
          <w:color w:val="FF0000"/>
          <w:sz w:val="23"/>
          <w:szCs w:val="23"/>
        </w:rPr>
      </w:pPr>
    </w:p>
    <w:p w14:paraId="7497A0CC" w14:textId="77777777" w:rsidR="00247078" w:rsidRPr="007E6D4C" w:rsidRDefault="00247078" w:rsidP="00247078">
      <w:pPr>
        <w:spacing w:after="60" w:line="240" w:lineRule="auto"/>
        <w:jc w:val="both"/>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Paraksta pretendenta vadītājs vai vadītāja pilnvarota persona:</w:t>
      </w:r>
    </w:p>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6430"/>
      </w:tblGrid>
      <w:tr w:rsidR="00247078" w:rsidRPr="007E6D4C" w14:paraId="25A959FE" w14:textId="77777777" w:rsidTr="00A05B54">
        <w:trPr>
          <w:trHeight w:val="623"/>
        </w:trPr>
        <w:tc>
          <w:tcPr>
            <w:tcW w:w="2421" w:type="dxa"/>
            <w:tcBorders>
              <w:top w:val="single" w:sz="4" w:space="0" w:color="auto"/>
              <w:left w:val="single" w:sz="4" w:space="0" w:color="auto"/>
              <w:bottom w:val="single" w:sz="4" w:space="0" w:color="auto"/>
              <w:right w:val="single" w:sz="4" w:space="0" w:color="auto"/>
            </w:tcBorders>
          </w:tcPr>
          <w:p w14:paraId="7800B8D4" w14:textId="77777777" w:rsidR="00247078" w:rsidRPr="007E6D4C" w:rsidRDefault="00247078" w:rsidP="00A05B54">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Vārds, uzvārds, ieņemamais amats</w:t>
            </w:r>
          </w:p>
        </w:tc>
        <w:tc>
          <w:tcPr>
            <w:tcW w:w="6430" w:type="dxa"/>
            <w:tcBorders>
              <w:top w:val="single" w:sz="4" w:space="0" w:color="auto"/>
              <w:left w:val="single" w:sz="4" w:space="0" w:color="auto"/>
              <w:bottom w:val="single" w:sz="4" w:space="0" w:color="auto"/>
              <w:right w:val="single" w:sz="4" w:space="0" w:color="auto"/>
            </w:tcBorders>
          </w:tcPr>
          <w:p w14:paraId="4EBF8DA2" w14:textId="77777777" w:rsidR="00247078" w:rsidRPr="007E6D4C" w:rsidRDefault="00247078" w:rsidP="00A05B54">
            <w:pPr>
              <w:spacing w:before="60" w:after="60" w:line="240" w:lineRule="auto"/>
              <w:rPr>
                <w:rFonts w:ascii="Times New Roman" w:eastAsia="Calibri" w:hAnsi="Times New Roman" w:cs="Times New Roman"/>
                <w:sz w:val="23"/>
                <w:szCs w:val="23"/>
              </w:rPr>
            </w:pPr>
          </w:p>
        </w:tc>
      </w:tr>
      <w:tr w:rsidR="00247078" w:rsidRPr="007E6D4C" w14:paraId="26A284F2" w14:textId="77777777" w:rsidTr="00A05B54">
        <w:trPr>
          <w:trHeight w:val="378"/>
        </w:trPr>
        <w:tc>
          <w:tcPr>
            <w:tcW w:w="2421" w:type="dxa"/>
            <w:tcBorders>
              <w:top w:val="single" w:sz="4" w:space="0" w:color="auto"/>
              <w:left w:val="single" w:sz="4" w:space="0" w:color="auto"/>
              <w:bottom w:val="single" w:sz="4" w:space="0" w:color="auto"/>
              <w:right w:val="single" w:sz="4" w:space="0" w:color="auto"/>
            </w:tcBorders>
          </w:tcPr>
          <w:p w14:paraId="6CEE2C74" w14:textId="77777777" w:rsidR="00247078" w:rsidRPr="007E6D4C" w:rsidRDefault="00247078" w:rsidP="00A05B54">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Paraksts</w:t>
            </w:r>
          </w:p>
        </w:tc>
        <w:tc>
          <w:tcPr>
            <w:tcW w:w="6430" w:type="dxa"/>
            <w:tcBorders>
              <w:top w:val="single" w:sz="4" w:space="0" w:color="auto"/>
              <w:left w:val="single" w:sz="4" w:space="0" w:color="auto"/>
              <w:bottom w:val="single" w:sz="4" w:space="0" w:color="auto"/>
              <w:right w:val="single" w:sz="4" w:space="0" w:color="auto"/>
            </w:tcBorders>
          </w:tcPr>
          <w:p w14:paraId="082C4D6A" w14:textId="77777777" w:rsidR="00247078" w:rsidRPr="007E6D4C" w:rsidRDefault="00247078" w:rsidP="00A05B54">
            <w:pPr>
              <w:spacing w:before="60" w:after="60" w:line="240" w:lineRule="auto"/>
              <w:rPr>
                <w:rFonts w:ascii="Times New Roman" w:eastAsia="Calibri" w:hAnsi="Times New Roman" w:cs="Times New Roman"/>
                <w:sz w:val="23"/>
                <w:szCs w:val="23"/>
              </w:rPr>
            </w:pPr>
          </w:p>
        </w:tc>
      </w:tr>
      <w:tr w:rsidR="00247078" w:rsidRPr="007E6D4C" w14:paraId="06D0EB5B" w14:textId="77777777" w:rsidTr="00A05B54">
        <w:trPr>
          <w:trHeight w:val="378"/>
        </w:trPr>
        <w:tc>
          <w:tcPr>
            <w:tcW w:w="2421" w:type="dxa"/>
            <w:tcBorders>
              <w:top w:val="single" w:sz="4" w:space="0" w:color="auto"/>
              <w:left w:val="single" w:sz="4" w:space="0" w:color="auto"/>
              <w:bottom w:val="single" w:sz="4" w:space="0" w:color="auto"/>
              <w:right w:val="single" w:sz="4" w:space="0" w:color="auto"/>
            </w:tcBorders>
          </w:tcPr>
          <w:p w14:paraId="43D2FC8C" w14:textId="77777777" w:rsidR="00247078" w:rsidRPr="007E6D4C" w:rsidRDefault="00247078" w:rsidP="00A05B54">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Vieta, datums</w:t>
            </w:r>
          </w:p>
        </w:tc>
        <w:tc>
          <w:tcPr>
            <w:tcW w:w="6430" w:type="dxa"/>
            <w:tcBorders>
              <w:top w:val="single" w:sz="4" w:space="0" w:color="auto"/>
              <w:left w:val="single" w:sz="4" w:space="0" w:color="auto"/>
              <w:bottom w:val="single" w:sz="4" w:space="0" w:color="auto"/>
              <w:right w:val="single" w:sz="4" w:space="0" w:color="auto"/>
            </w:tcBorders>
          </w:tcPr>
          <w:p w14:paraId="102F6F63" w14:textId="77777777" w:rsidR="00247078" w:rsidRPr="007E6D4C" w:rsidRDefault="00247078" w:rsidP="00A05B54">
            <w:pPr>
              <w:spacing w:before="60" w:after="60" w:line="240" w:lineRule="auto"/>
              <w:rPr>
                <w:rFonts w:ascii="Times New Roman" w:eastAsia="Calibri" w:hAnsi="Times New Roman" w:cs="Times New Roman"/>
                <w:sz w:val="23"/>
                <w:szCs w:val="23"/>
              </w:rPr>
            </w:pPr>
          </w:p>
        </w:tc>
      </w:tr>
    </w:tbl>
    <w:p w14:paraId="17E1B2FD" w14:textId="77777777" w:rsidR="00247078" w:rsidRDefault="00247078" w:rsidP="00C14465">
      <w:pPr>
        <w:spacing w:after="0" w:line="240" w:lineRule="auto"/>
        <w:rPr>
          <w:rFonts w:ascii="Times New Roman" w:hAnsi="Times New Roman" w:cs="Times New Roman"/>
          <w:sz w:val="24"/>
          <w:szCs w:val="24"/>
        </w:rPr>
      </w:pPr>
    </w:p>
    <w:p w14:paraId="489C5ED7" w14:textId="77777777" w:rsidR="00247078" w:rsidRDefault="00247078" w:rsidP="00C14465">
      <w:pPr>
        <w:spacing w:after="0" w:line="240" w:lineRule="auto"/>
        <w:rPr>
          <w:rFonts w:ascii="Times New Roman" w:hAnsi="Times New Roman" w:cs="Times New Roman"/>
          <w:sz w:val="24"/>
          <w:szCs w:val="24"/>
        </w:rPr>
      </w:pPr>
    </w:p>
    <w:p w14:paraId="31EF2A29" w14:textId="77777777" w:rsidR="00247078" w:rsidRDefault="00247078" w:rsidP="00C14465">
      <w:pPr>
        <w:spacing w:after="0" w:line="240" w:lineRule="auto"/>
        <w:rPr>
          <w:rFonts w:ascii="Times New Roman" w:hAnsi="Times New Roman" w:cs="Times New Roman"/>
          <w:sz w:val="24"/>
          <w:szCs w:val="24"/>
        </w:rPr>
      </w:pPr>
    </w:p>
    <w:p w14:paraId="3F312862" w14:textId="77777777" w:rsidR="00247078" w:rsidRDefault="00247078" w:rsidP="00C14465">
      <w:pPr>
        <w:spacing w:after="0" w:line="240" w:lineRule="auto"/>
        <w:rPr>
          <w:rFonts w:ascii="Times New Roman" w:hAnsi="Times New Roman" w:cs="Times New Roman"/>
          <w:sz w:val="24"/>
          <w:szCs w:val="24"/>
        </w:rPr>
      </w:pPr>
    </w:p>
    <w:p w14:paraId="5BE70800" w14:textId="77777777" w:rsidR="00247078" w:rsidRDefault="00247078" w:rsidP="00C14465">
      <w:pPr>
        <w:spacing w:after="0" w:line="240" w:lineRule="auto"/>
        <w:rPr>
          <w:rFonts w:ascii="Times New Roman" w:hAnsi="Times New Roman" w:cs="Times New Roman"/>
          <w:sz w:val="24"/>
          <w:szCs w:val="24"/>
        </w:rPr>
      </w:pPr>
    </w:p>
    <w:p w14:paraId="492ABE04" w14:textId="77777777" w:rsidR="00247078" w:rsidRDefault="00247078" w:rsidP="00C14465">
      <w:pPr>
        <w:spacing w:after="0" w:line="240" w:lineRule="auto"/>
        <w:rPr>
          <w:rFonts w:ascii="Times New Roman" w:hAnsi="Times New Roman" w:cs="Times New Roman"/>
          <w:sz w:val="24"/>
          <w:szCs w:val="24"/>
        </w:rPr>
      </w:pPr>
    </w:p>
    <w:p w14:paraId="07C88D60" w14:textId="77777777" w:rsidR="00247078" w:rsidRDefault="00247078" w:rsidP="00C14465">
      <w:pPr>
        <w:spacing w:after="0" w:line="240" w:lineRule="auto"/>
        <w:rPr>
          <w:rFonts w:ascii="Times New Roman" w:hAnsi="Times New Roman" w:cs="Times New Roman"/>
          <w:sz w:val="24"/>
          <w:szCs w:val="24"/>
        </w:rPr>
      </w:pPr>
    </w:p>
    <w:p w14:paraId="33E46142" w14:textId="77777777" w:rsidR="00247078" w:rsidRDefault="00247078" w:rsidP="00C14465">
      <w:pPr>
        <w:spacing w:after="0" w:line="240" w:lineRule="auto"/>
        <w:rPr>
          <w:rFonts w:ascii="Times New Roman" w:hAnsi="Times New Roman" w:cs="Times New Roman"/>
          <w:sz w:val="24"/>
          <w:szCs w:val="24"/>
        </w:rPr>
      </w:pPr>
    </w:p>
    <w:p w14:paraId="5B740275" w14:textId="77777777" w:rsidR="00247078" w:rsidRDefault="00247078" w:rsidP="00C14465">
      <w:pPr>
        <w:spacing w:after="0" w:line="240" w:lineRule="auto"/>
        <w:rPr>
          <w:rFonts w:ascii="Times New Roman" w:hAnsi="Times New Roman" w:cs="Times New Roman"/>
          <w:sz w:val="24"/>
          <w:szCs w:val="24"/>
        </w:rPr>
      </w:pPr>
    </w:p>
    <w:p w14:paraId="0C8F2869" w14:textId="77777777" w:rsidR="00247078" w:rsidRDefault="00247078" w:rsidP="00C14465">
      <w:pPr>
        <w:spacing w:after="0" w:line="240" w:lineRule="auto"/>
        <w:rPr>
          <w:rFonts w:ascii="Times New Roman" w:hAnsi="Times New Roman" w:cs="Times New Roman"/>
          <w:sz w:val="24"/>
          <w:szCs w:val="24"/>
        </w:rPr>
      </w:pPr>
    </w:p>
    <w:p w14:paraId="6B0DF8D1" w14:textId="77777777" w:rsidR="00247078" w:rsidRDefault="00247078" w:rsidP="00C14465">
      <w:pPr>
        <w:spacing w:after="0" w:line="240" w:lineRule="auto"/>
        <w:rPr>
          <w:rFonts w:ascii="Times New Roman" w:hAnsi="Times New Roman" w:cs="Times New Roman"/>
          <w:sz w:val="24"/>
          <w:szCs w:val="24"/>
        </w:rPr>
      </w:pPr>
    </w:p>
    <w:p w14:paraId="120F5E5E" w14:textId="77777777" w:rsidR="00247078" w:rsidRDefault="00247078" w:rsidP="00C14465">
      <w:pPr>
        <w:spacing w:after="0" w:line="240" w:lineRule="auto"/>
        <w:rPr>
          <w:rFonts w:ascii="Times New Roman" w:hAnsi="Times New Roman" w:cs="Times New Roman"/>
          <w:sz w:val="24"/>
          <w:szCs w:val="24"/>
        </w:rPr>
      </w:pPr>
    </w:p>
    <w:p w14:paraId="72A3FA1D" w14:textId="77777777" w:rsidR="00247078" w:rsidRDefault="00247078" w:rsidP="00C14465">
      <w:pPr>
        <w:spacing w:after="0" w:line="240" w:lineRule="auto"/>
        <w:rPr>
          <w:rFonts w:ascii="Times New Roman" w:hAnsi="Times New Roman" w:cs="Times New Roman"/>
          <w:sz w:val="24"/>
          <w:szCs w:val="24"/>
        </w:rPr>
      </w:pPr>
    </w:p>
    <w:p w14:paraId="17BF0CB2" w14:textId="77777777" w:rsidR="00247078" w:rsidRDefault="00247078" w:rsidP="00C14465">
      <w:pPr>
        <w:spacing w:after="0" w:line="240" w:lineRule="auto"/>
        <w:rPr>
          <w:rFonts w:ascii="Times New Roman" w:hAnsi="Times New Roman" w:cs="Times New Roman"/>
          <w:sz w:val="24"/>
          <w:szCs w:val="24"/>
        </w:rPr>
      </w:pPr>
    </w:p>
    <w:p w14:paraId="1756BA58" w14:textId="77777777" w:rsidR="00247078" w:rsidRDefault="00247078" w:rsidP="00C14465">
      <w:pPr>
        <w:spacing w:after="0" w:line="240" w:lineRule="auto"/>
        <w:rPr>
          <w:rFonts w:ascii="Times New Roman" w:hAnsi="Times New Roman" w:cs="Times New Roman"/>
          <w:sz w:val="24"/>
          <w:szCs w:val="24"/>
        </w:rPr>
      </w:pPr>
    </w:p>
    <w:p w14:paraId="753785DA" w14:textId="77777777" w:rsidR="00247078" w:rsidRDefault="00247078" w:rsidP="00C14465">
      <w:pPr>
        <w:spacing w:after="0" w:line="240" w:lineRule="auto"/>
        <w:rPr>
          <w:rFonts w:ascii="Times New Roman" w:hAnsi="Times New Roman" w:cs="Times New Roman"/>
          <w:sz w:val="24"/>
          <w:szCs w:val="24"/>
        </w:rPr>
      </w:pPr>
    </w:p>
    <w:p w14:paraId="6E16EBC3" w14:textId="77777777" w:rsidR="00247078" w:rsidRDefault="00247078" w:rsidP="00C14465">
      <w:pPr>
        <w:spacing w:after="0" w:line="240" w:lineRule="auto"/>
        <w:rPr>
          <w:rFonts w:ascii="Times New Roman" w:hAnsi="Times New Roman" w:cs="Times New Roman"/>
          <w:sz w:val="24"/>
          <w:szCs w:val="24"/>
        </w:rPr>
      </w:pPr>
    </w:p>
    <w:p w14:paraId="005F8384" w14:textId="77777777" w:rsidR="00247078" w:rsidRDefault="00247078" w:rsidP="00C14465">
      <w:pPr>
        <w:spacing w:after="0" w:line="240" w:lineRule="auto"/>
        <w:rPr>
          <w:rFonts w:ascii="Times New Roman" w:hAnsi="Times New Roman" w:cs="Times New Roman"/>
          <w:sz w:val="24"/>
          <w:szCs w:val="24"/>
        </w:rPr>
      </w:pPr>
    </w:p>
    <w:p w14:paraId="6B45132D" w14:textId="77777777" w:rsidR="00247078" w:rsidRDefault="00247078" w:rsidP="00C14465">
      <w:pPr>
        <w:spacing w:after="0" w:line="240" w:lineRule="auto"/>
        <w:rPr>
          <w:rFonts w:ascii="Times New Roman" w:hAnsi="Times New Roman" w:cs="Times New Roman"/>
          <w:sz w:val="24"/>
          <w:szCs w:val="24"/>
        </w:rPr>
      </w:pPr>
    </w:p>
    <w:p w14:paraId="53FD9657" w14:textId="77777777" w:rsidR="00247078" w:rsidRDefault="00247078" w:rsidP="00C14465">
      <w:pPr>
        <w:spacing w:after="0" w:line="240" w:lineRule="auto"/>
        <w:rPr>
          <w:rFonts w:ascii="Times New Roman" w:hAnsi="Times New Roman" w:cs="Times New Roman"/>
          <w:sz w:val="24"/>
          <w:szCs w:val="24"/>
        </w:rPr>
      </w:pPr>
    </w:p>
    <w:p w14:paraId="427D6C89" w14:textId="77777777" w:rsidR="00247078" w:rsidRDefault="00247078" w:rsidP="00C14465">
      <w:pPr>
        <w:spacing w:after="0" w:line="240" w:lineRule="auto"/>
        <w:rPr>
          <w:rFonts w:ascii="Times New Roman" w:hAnsi="Times New Roman" w:cs="Times New Roman"/>
          <w:sz w:val="24"/>
          <w:szCs w:val="24"/>
        </w:rPr>
      </w:pPr>
    </w:p>
    <w:p w14:paraId="60B990F2" w14:textId="77777777" w:rsidR="00247078" w:rsidRDefault="00247078" w:rsidP="00C14465">
      <w:pPr>
        <w:spacing w:after="0" w:line="240" w:lineRule="auto"/>
        <w:rPr>
          <w:rFonts w:ascii="Times New Roman" w:hAnsi="Times New Roman" w:cs="Times New Roman"/>
          <w:sz w:val="24"/>
          <w:szCs w:val="24"/>
        </w:rPr>
      </w:pPr>
    </w:p>
    <w:p w14:paraId="49FA7133" w14:textId="77777777" w:rsidR="00247078" w:rsidRDefault="00247078" w:rsidP="00C14465">
      <w:pPr>
        <w:spacing w:after="0" w:line="240" w:lineRule="auto"/>
        <w:rPr>
          <w:rFonts w:ascii="Times New Roman" w:hAnsi="Times New Roman" w:cs="Times New Roman"/>
          <w:sz w:val="24"/>
          <w:szCs w:val="24"/>
        </w:rPr>
      </w:pPr>
    </w:p>
    <w:p w14:paraId="27D590D7" w14:textId="77777777" w:rsidR="00247078" w:rsidRDefault="00247078" w:rsidP="00C14465">
      <w:pPr>
        <w:spacing w:after="0" w:line="240" w:lineRule="auto"/>
        <w:rPr>
          <w:rFonts w:ascii="Times New Roman" w:hAnsi="Times New Roman" w:cs="Times New Roman"/>
          <w:sz w:val="24"/>
          <w:szCs w:val="24"/>
        </w:rPr>
      </w:pPr>
    </w:p>
    <w:p w14:paraId="47223D61" w14:textId="77777777" w:rsidR="00247078" w:rsidRDefault="00247078" w:rsidP="00C14465">
      <w:pPr>
        <w:spacing w:after="0" w:line="240" w:lineRule="auto"/>
        <w:rPr>
          <w:rFonts w:ascii="Times New Roman" w:hAnsi="Times New Roman" w:cs="Times New Roman"/>
          <w:sz w:val="24"/>
          <w:szCs w:val="24"/>
        </w:rPr>
      </w:pPr>
    </w:p>
    <w:p w14:paraId="079991B3" w14:textId="77777777" w:rsidR="00247078" w:rsidRDefault="00247078" w:rsidP="00C14465">
      <w:pPr>
        <w:spacing w:after="0" w:line="240" w:lineRule="auto"/>
        <w:rPr>
          <w:rFonts w:ascii="Times New Roman" w:hAnsi="Times New Roman" w:cs="Times New Roman"/>
          <w:sz w:val="24"/>
          <w:szCs w:val="24"/>
        </w:rPr>
      </w:pPr>
    </w:p>
    <w:p w14:paraId="2977433D" w14:textId="77777777" w:rsidR="00247078" w:rsidRPr="00657C08" w:rsidRDefault="00247078" w:rsidP="00247078">
      <w:pPr>
        <w:jc w:val="right"/>
        <w:rPr>
          <w:rFonts w:ascii="Times New Roman" w:hAnsi="Times New Roman" w:cs="Times New Roman"/>
          <w:b/>
          <w:bCs/>
        </w:rPr>
      </w:pPr>
      <w:r>
        <w:rPr>
          <w:rFonts w:ascii="Times New Roman" w:hAnsi="Times New Roman" w:cs="Times New Roman"/>
          <w:b/>
        </w:rPr>
        <w:t>7</w:t>
      </w:r>
      <w:r w:rsidRPr="00657C08">
        <w:rPr>
          <w:rFonts w:ascii="Times New Roman" w:hAnsi="Times New Roman" w:cs="Times New Roman"/>
          <w:b/>
        </w:rPr>
        <w:t>.p</w:t>
      </w:r>
      <w:r w:rsidRPr="00657C08">
        <w:rPr>
          <w:rFonts w:ascii="Times New Roman" w:hAnsi="Times New Roman" w:cs="Times New Roman"/>
          <w:b/>
          <w:bCs/>
        </w:rPr>
        <w:t>ielikums</w:t>
      </w:r>
    </w:p>
    <w:p w14:paraId="5F5B5260" w14:textId="77777777" w:rsidR="00247078" w:rsidRPr="00657C08" w:rsidRDefault="00247078" w:rsidP="00247078">
      <w:pPr>
        <w:jc w:val="right"/>
        <w:rPr>
          <w:rFonts w:ascii="Times New Roman" w:hAnsi="Times New Roman" w:cs="Times New Roman"/>
          <w:bCs/>
        </w:rPr>
      </w:pPr>
      <w:r w:rsidRPr="00657C08">
        <w:rPr>
          <w:rFonts w:ascii="Times New Roman" w:hAnsi="Times New Roman" w:cs="Times New Roman"/>
          <w:bCs/>
        </w:rPr>
        <w:t>Iepirkuma “Telpu uzkopšans pakalpojumi”</w:t>
      </w:r>
    </w:p>
    <w:p w14:paraId="4D741733" w14:textId="77777777" w:rsidR="00247078" w:rsidRPr="00F31C3B" w:rsidRDefault="00247078" w:rsidP="00247078">
      <w:pPr>
        <w:jc w:val="right"/>
        <w:rPr>
          <w:bCs/>
        </w:rPr>
      </w:pPr>
      <w:r w:rsidRPr="00657C08">
        <w:rPr>
          <w:rFonts w:ascii="Times New Roman" w:hAnsi="Times New Roman" w:cs="Times New Roman"/>
          <w:bCs/>
        </w:rPr>
        <w:lastRenderedPageBreak/>
        <w:t>ID Nr. SKN 2020/</w:t>
      </w:r>
      <w:r w:rsidRPr="00F31C3B">
        <w:rPr>
          <w:bCs/>
        </w:rPr>
        <w:t>1</w:t>
      </w:r>
    </w:p>
    <w:p w14:paraId="79AACFB3" w14:textId="77777777" w:rsidR="00247078" w:rsidRPr="007E6D4C" w:rsidRDefault="00247078" w:rsidP="00247078">
      <w:pPr>
        <w:spacing w:after="0" w:line="240" w:lineRule="auto"/>
        <w:jc w:val="center"/>
        <w:rPr>
          <w:rFonts w:ascii="Times New Roman" w:eastAsia="Times New Roman" w:hAnsi="Times New Roman" w:cs="Times New Roman"/>
          <w:b/>
          <w:bCs/>
          <w:iCs/>
          <w:caps/>
          <w:sz w:val="23"/>
          <w:szCs w:val="23"/>
        </w:rPr>
      </w:pPr>
      <w:r w:rsidRPr="007E6D4C">
        <w:rPr>
          <w:rFonts w:ascii="Times New Roman" w:eastAsia="Times New Roman" w:hAnsi="Times New Roman" w:cs="Times New Roman"/>
          <w:b/>
          <w:bCs/>
          <w:iCs/>
          <w:caps/>
          <w:sz w:val="23"/>
          <w:szCs w:val="23"/>
          <w:lang w:val="x-none"/>
        </w:rPr>
        <w:t>APAKŠUZŅĒMĒJIEM NODODAMO DARBU SARAKSTS</w:t>
      </w:r>
    </w:p>
    <w:p w14:paraId="28EEED81" w14:textId="77777777" w:rsidR="00247078" w:rsidRPr="007E6D4C" w:rsidRDefault="00247078" w:rsidP="00247078">
      <w:pPr>
        <w:tabs>
          <w:tab w:val="left" w:pos="0"/>
        </w:tabs>
        <w:spacing w:after="0" w:line="240" w:lineRule="auto"/>
        <w:jc w:val="center"/>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Iepirkumam “Telpu un teritorijas uzkopšanas pakalpojums”</w:t>
      </w:r>
    </w:p>
    <w:p w14:paraId="711A41DB" w14:textId="35F71535" w:rsidR="00247078" w:rsidRPr="007E6D4C" w:rsidRDefault="00247078" w:rsidP="00247078">
      <w:pPr>
        <w:widowControl w:val="0"/>
        <w:spacing w:after="0" w:line="240" w:lineRule="auto"/>
        <w:jc w:val="center"/>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6248"/>
      </w:tblGrid>
      <w:tr w:rsidR="00247078" w:rsidRPr="007E6D4C" w14:paraId="1BD0D24D" w14:textId="77777777" w:rsidTr="00A05B54">
        <w:trPr>
          <w:cantSplit/>
        </w:trPr>
        <w:tc>
          <w:tcPr>
            <w:tcW w:w="3250" w:type="dxa"/>
            <w:shd w:val="clear" w:color="auto" w:fill="F2F2F2"/>
          </w:tcPr>
          <w:p w14:paraId="175D6027"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Pasūtītājs:</w:t>
            </w:r>
          </w:p>
        </w:tc>
        <w:tc>
          <w:tcPr>
            <w:tcW w:w="6248" w:type="dxa"/>
          </w:tcPr>
          <w:p w14:paraId="743E79BA"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r>
      <w:tr w:rsidR="00247078" w:rsidRPr="007E6D4C" w14:paraId="1E64908F" w14:textId="77777777" w:rsidTr="00A05B54">
        <w:tc>
          <w:tcPr>
            <w:tcW w:w="3250" w:type="dxa"/>
            <w:shd w:val="clear" w:color="auto" w:fill="F2F2F2"/>
          </w:tcPr>
          <w:p w14:paraId="3520A605"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Pretendents:</w:t>
            </w:r>
          </w:p>
        </w:tc>
        <w:tc>
          <w:tcPr>
            <w:tcW w:w="6248" w:type="dxa"/>
          </w:tcPr>
          <w:p w14:paraId="408DE3AF"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r>
      <w:tr w:rsidR="00247078" w:rsidRPr="007E6D4C" w14:paraId="1616704D" w14:textId="77777777" w:rsidTr="00A05B54">
        <w:tc>
          <w:tcPr>
            <w:tcW w:w="3250" w:type="dxa"/>
            <w:shd w:val="clear" w:color="auto" w:fill="F2F2F2"/>
          </w:tcPr>
          <w:p w14:paraId="130A8B94"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Iepirkuma nosaukums un ID Nr.</w:t>
            </w:r>
          </w:p>
        </w:tc>
        <w:tc>
          <w:tcPr>
            <w:tcW w:w="6248" w:type="dxa"/>
          </w:tcPr>
          <w:p w14:paraId="16996723"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r>
    </w:tbl>
    <w:p w14:paraId="75DEF17E" w14:textId="77777777" w:rsidR="00247078" w:rsidRPr="007E6D4C" w:rsidRDefault="00247078" w:rsidP="00247078">
      <w:pPr>
        <w:widowControl w:val="0"/>
        <w:spacing w:after="0" w:line="240" w:lineRule="auto"/>
        <w:jc w:val="both"/>
        <w:rPr>
          <w:rFonts w:ascii="Times New Roman" w:eastAsia="Times New Roman" w:hAnsi="Times New Roman" w:cs="Times New Roman"/>
          <w:b/>
          <w:sz w:val="23"/>
          <w:szCs w:val="23"/>
        </w:rPr>
      </w:pPr>
    </w:p>
    <w:tbl>
      <w:tblPr>
        <w:tblW w:w="9433" w:type="dxa"/>
        <w:tblInd w:w="-111" w:type="dxa"/>
        <w:tblLayout w:type="fixed"/>
        <w:tblLook w:val="0000" w:firstRow="0" w:lastRow="0" w:firstColumn="0" w:lastColumn="0" w:noHBand="0" w:noVBand="0"/>
      </w:tblPr>
      <w:tblGrid>
        <w:gridCol w:w="2687"/>
        <w:gridCol w:w="1924"/>
        <w:gridCol w:w="4822"/>
      </w:tblGrid>
      <w:tr w:rsidR="00247078" w:rsidRPr="007E6D4C" w14:paraId="22AADC83" w14:textId="77777777" w:rsidTr="00A05B54">
        <w:trPr>
          <w:trHeight w:val="622"/>
        </w:trPr>
        <w:tc>
          <w:tcPr>
            <w:tcW w:w="2687" w:type="dxa"/>
            <w:tcBorders>
              <w:top w:val="single" w:sz="4" w:space="0" w:color="000000"/>
              <w:left w:val="single" w:sz="4" w:space="0" w:color="000000"/>
              <w:bottom w:val="single" w:sz="4" w:space="0" w:color="000000"/>
            </w:tcBorders>
            <w:shd w:val="clear" w:color="auto" w:fill="F2F2F2"/>
            <w:vAlign w:val="center"/>
          </w:tcPr>
          <w:p w14:paraId="04E35F78" w14:textId="77777777" w:rsidR="00247078" w:rsidRPr="007E6D4C" w:rsidRDefault="00247078" w:rsidP="00A05B54">
            <w:pPr>
              <w:widowControl w:val="0"/>
              <w:spacing w:after="0" w:line="240" w:lineRule="auto"/>
              <w:jc w:val="center"/>
              <w:rPr>
                <w:rFonts w:ascii="Times New Roman" w:eastAsia="Times New Roman" w:hAnsi="Times New Roman" w:cs="Times New Roman"/>
                <w:b/>
                <w:bCs/>
                <w:i/>
                <w:iCs/>
                <w:sz w:val="23"/>
                <w:szCs w:val="23"/>
              </w:rPr>
            </w:pPr>
            <w:r w:rsidRPr="007E6D4C">
              <w:rPr>
                <w:rFonts w:ascii="Times New Roman" w:eastAsia="Times New Roman" w:hAnsi="Times New Roman" w:cs="Times New Roman"/>
                <w:b/>
                <w:bCs/>
                <w:iCs/>
                <w:sz w:val="23"/>
                <w:szCs w:val="23"/>
              </w:rPr>
              <w:t>Apakšuzņēmēja nosaukums, reģistrācijas numurs, adrese un kontaktpersona</w:t>
            </w:r>
          </w:p>
        </w:tc>
        <w:tc>
          <w:tcPr>
            <w:tcW w:w="1924" w:type="dxa"/>
            <w:tcBorders>
              <w:top w:val="single" w:sz="4" w:space="0" w:color="000000"/>
              <w:left w:val="single" w:sz="4" w:space="0" w:color="000000"/>
              <w:bottom w:val="single" w:sz="4" w:space="0" w:color="000000"/>
            </w:tcBorders>
            <w:shd w:val="clear" w:color="auto" w:fill="F2F2F2"/>
            <w:vAlign w:val="center"/>
          </w:tcPr>
          <w:p w14:paraId="21D23944" w14:textId="77777777" w:rsidR="00247078" w:rsidRPr="007E6D4C" w:rsidRDefault="00247078" w:rsidP="00A05B54">
            <w:pPr>
              <w:widowControl w:val="0"/>
              <w:spacing w:after="0" w:line="240" w:lineRule="auto"/>
              <w:jc w:val="center"/>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Nododamo darbu apjoms (% no darbu kopējās cenas)</w:t>
            </w:r>
          </w:p>
        </w:tc>
        <w:tc>
          <w:tcPr>
            <w:tcW w:w="48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EBA1CC" w14:textId="77777777" w:rsidR="00247078" w:rsidRPr="007E6D4C" w:rsidRDefault="00247078" w:rsidP="00A05B54">
            <w:pPr>
              <w:widowControl w:val="0"/>
              <w:spacing w:after="0" w:line="240" w:lineRule="auto"/>
              <w:jc w:val="center"/>
              <w:rPr>
                <w:rFonts w:ascii="Times New Roman" w:eastAsia="Times New Roman" w:hAnsi="Times New Roman" w:cs="Times New Roman"/>
                <w:b/>
                <w:sz w:val="23"/>
                <w:szCs w:val="23"/>
              </w:rPr>
            </w:pPr>
            <w:r w:rsidRPr="007E6D4C">
              <w:rPr>
                <w:rFonts w:ascii="Times New Roman" w:eastAsia="Times New Roman" w:hAnsi="Times New Roman" w:cs="Times New Roman"/>
                <w:b/>
                <w:sz w:val="23"/>
                <w:szCs w:val="23"/>
              </w:rPr>
              <w:t>Īss apakšuzņēmēja veicamo darbu apraksts</w:t>
            </w:r>
          </w:p>
        </w:tc>
      </w:tr>
      <w:tr w:rsidR="00247078" w:rsidRPr="007E6D4C" w14:paraId="452A9AD5" w14:textId="77777777" w:rsidTr="00A05B54">
        <w:trPr>
          <w:trHeight w:val="311"/>
        </w:trPr>
        <w:tc>
          <w:tcPr>
            <w:tcW w:w="2687" w:type="dxa"/>
            <w:tcBorders>
              <w:top w:val="single" w:sz="4" w:space="0" w:color="000000"/>
              <w:left w:val="single" w:sz="4" w:space="0" w:color="000000"/>
              <w:bottom w:val="single" w:sz="4" w:space="0" w:color="000000"/>
            </w:tcBorders>
            <w:vAlign w:val="center"/>
          </w:tcPr>
          <w:p w14:paraId="0FDA596C"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c>
          <w:tcPr>
            <w:tcW w:w="1924" w:type="dxa"/>
            <w:tcBorders>
              <w:top w:val="single" w:sz="4" w:space="0" w:color="000000"/>
              <w:left w:val="single" w:sz="4" w:space="0" w:color="000000"/>
              <w:bottom w:val="single" w:sz="4" w:space="0" w:color="000000"/>
            </w:tcBorders>
            <w:vAlign w:val="center"/>
          </w:tcPr>
          <w:p w14:paraId="46A530D1"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c>
          <w:tcPr>
            <w:tcW w:w="4822" w:type="dxa"/>
            <w:tcBorders>
              <w:top w:val="single" w:sz="4" w:space="0" w:color="000000"/>
              <w:left w:val="single" w:sz="4" w:space="0" w:color="000000"/>
              <w:bottom w:val="single" w:sz="4" w:space="0" w:color="000000"/>
              <w:right w:val="single" w:sz="4" w:space="0" w:color="000000"/>
            </w:tcBorders>
            <w:vAlign w:val="center"/>
          </w:tcPr>
          <w:p w14:paraId="4A4E9EB0"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r>
      <w:tr w:rsidR="00247078" w:rsidRPr="007E6D4C" w14:paraId="0D524AD0" w14:textId="77777777" w:rsidTr="00A05B54">
        <w:trPr>
          <w:trHeight w:val="311"/>
        </w:trPr>
        <w:tc>
          <w:tcPr>
            <w:tcW w:w="2687" w:type="dxa"/>
            <w:tcBorders>
              <w:top w:val="single" w:sz="4" w:space="0" w:color="000000"/>
              <w:left w:val="single" w:sz="4" w:space="0" w:color="000000"/>
              <w:bottom w:val="single" w:sz="4" w:space="0" w:color="000000"/>
            </w:tcBorders>
            <w:vAlign w:val="center"/>
          </w:tcPr>
          <w:p w14:paraId="0E82AF81"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c>
          <w:tcPr>
            <w:tcW w:w="1924" w:type="dxa"/>
            <w:tcBorders>
              <w:top w:val="single" w:sz="4" w:space="0" w:color="000000"/>
              <w:left w:val="single" w:sz="4" w:space="0" w:color="000000"/>
              <w:bottom w:val="single" w:sz="4" w:space="0" w:color="000000"/>
            </w:tcBorders>
            <w:vAlign w:val="center"/>
          </w:tcPr>
          <w:p w14:paraId="46939E56"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c>
          <w:tcPr>
            <w:tcW w:w="4822" w:type="dxa"/>
            <w:tcBorders>
              <w:top w:val="single" w:sz="4" w:space="0" w:color="000000"/>
              <w:left w:val="single" w:sz="4" w:space="0" w:color="000000"/>
              <w:bottom w:val="single" w:sz="4" w:space="0" w:color="000000"/>
              <w:right w:val="single" w:sz="4" w:space="0" w:color="000000"/>
            </w:tcBorders>
            <w:vAlign w:val="center"/>
          </w:tcPr>
          <w:p w14:paraId="282E251B"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r>
      <w:tr w:rsidR="00247078" w:rsidRPr="007E6D4C" w14:paraId="41E4E9EC" w14:textId="77777777" w:rsidTr="00A05B54">
        <w:trPr>
          <w:trHeight w:val="311"/>
        </w:trPr>
        <w:tc>
          <w:tcPr>
            <w:tcW w:w="2687" w:type="dxa"/>
            <w:tcBorders>
              <w:top w:val="single" w:sz="4" w:space="0" w:color="000000"/>
              <w:left w:val="single" w:sz="4" w:space="0" w:color="000000"/>
              <w:bottom w:val="single" w:sz="4" w:space="0" w:color="000000"/>
            </w:tcBorders>
            <w:vAlign w:val="center"/>
          </w:tcPr>
          <w:p w14:paraId="290CC469"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c>
          <w:tcPr>
            <w:tcW w:w="1924" w:type="dxa"/>
            <w:tcBorders>
              <w:top w:val="single" w:sz="4" w:space="0" w:color="000000"/>
              <w:left w:val="single" w:sz="4" w:space="0" w:color="000000"/>
              <w:bottom w:val="single" w:sz="4" w:space="0" w:color="000000"/>
            </w:tcBorders>
            <w:vAlign w:val="center"/>
          </w:tcPr>
          <w:p w14:paraId="69D7C87C"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c>
          <w:tcPr>
            <w:tcW w:w="4822" w:type="dxa"/>
            <w:tcBorders>
              <w:top w:val="single" w:sz="4" w:space="0" w:color="000000"/>
              <w:left w:val="single" w:sz="4" w:space="0" w:color="000000"/>
              <w:bottom w:val="single" w:sz="4" w:space="0" w:color="000000"/>
              <w:right w:val="single" w:sz="4" w:space="0" w:color="000000"/>
            </w:tcBorders>
            <w:vAlign w:val="center"/>
          </w:tcPr>
          <w:p w14:paraId="16331CCF" w14:textId="77777777" w:rsidR="00247078" w:rsidRPr="007E6D4C" w:rsidRDefault="00247078" w:rsidP="00A05B54">
            <w:pPr>
              <w:widowControl w:val="0"/>
              <w:spacing w:after="0" w:line="240" w:lineRule="auto"/>
              <w:jc w:val="both"/>
              <w:rPr>
                <w:rFonts w:ascii="Times New Roman" w:eastAsia="Times New Roman" w:hAnsi="Times New Roman" w:cs="Times New Roman"/>
                <w:b/>
                <w:sz w:val="23"/>
                <w:szCs w:val="23"/>
              </w:rPr>
            </w:pPr>
          </w:p>
        </w:tc>
      </w:tr>
    </w:tbl>
    <w:p w14:paraId="05EEC978" w14:textId="77777777" w:rsidR="00247078" w:rsidRPr="007E6D4C" w:rsidRDefault="00247078" w:rsidP="00247078">
      <w:pPr>
        <w:widowControl w:val="0"/>
        <w:spacing w:after="0" w:line="240" w:lineRule="auto"/>
        <w:jc w:val="both"/>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Pielikumā pievienojami apakšuzņēmēju rakstiski apliecinājumi par gatavību piedalīties iepirkuma līguma izpildē.</w:t>
      </w:r>
    </w:p>
    <w:p w14:paraId="34B3C60E" w14:textId="77777777" w:rsidR="00247078" w:rsidRPr="007E6D4C" w:rsidRDefault="00247078" w:rsidP="00247078">
      <w:pPr>
        <w:spacing w:after="60" w:line="240" w:lineRule="auto"/>
        <w:jc w:val="both"/>
        <w:rPr>
          <w:rFonts w:ascii="Times New Roman" w:eastAsia="Times New Roman" w:hAnsi="Times New Roman" w:cs="Times New Roman"/>
          <w:sz w:val="23"/>
          <w:szCs w:val="23"/>
        </w:rPr>
      </w:pPr>
      <w:r w:rsidRPr="007E6D4C">
        <w:rPr>
          <w:rFonts w:ascii="Times New Roman" w:eastAsia="Times New Roman" w:hAnsi="Times New Roman" w:cs="Times New Roman"/>
          <w:sz w:val="23"/>
          <w:szCs w:val="23"/>
        </w:rPr>
        <w:t>Paraksta pretendenta vadītājs vai vadītāja pilnvarota persona: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94"/>
      </w:tblGrid>
      <w:tr w:rsidR="00247078" w:rsidRPr="007E6D4C" w14:paraId="1CBF00B1" w14:textId="77777777" w:rsidTr="00A05B54">
        <w:tc>
          <w:tcPr>
            <w:tcW w:w="2520" w:type="dxa"/>
            <w:tcBorders>
              <w:top w:val="single" w:sz="4" w:space="0" w:color="auto"/>
              <w:left w:val="single" w:sz="4" w:space="0" w:color="auto"/>
              <w:bottom w:val="single" w:sz="4" w:space="0" w:color="auto"/>
              <w:right w:val="single" w:sz="4" w:space="0" w:color="auto"/>
            </w:tcBorders>
          </w:tcPr>
          <w:p w14:paraId="6FC1C92C" w14:textId="77777777" w:rsidR="00247078" w:rsidRPr="007E6D4C" w:rsidRDefault="00247078" w:rsidP="00A05B54">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Vārds, uzvārds, ieņemamais amats</w:t>
            </w:r>
          </w:p>
        </w:tc>
        <w:tc>
          <w:tcPr>
            <w:tcW w:w="6694" w:type="dxa"/>
            <w:tcBorders>
              <w:top w:val="single" w:sz="4" w:space="0" w:color="auto"/>
              <w:left w:val="single" w:sz="4" w:space="0" w:color="auto"/>
              <w:bottom w:val="single" w:sz="4" w:space="0" w:color="auto"/>
              <w:right w:val="single" w:sz="4" w:space="0" w:color="auto"/>
            </w:tcBorders>
          </w:tcPr>
          <w:p w14:paraId="784F7EC3" w14:textId="77777777" w:rsidR="00247078" w:rsidRPr="007E6D4C" w:rsidRDefault="00247078" w:rsidP="00A05B54">
            <w:pPr>
              <w:spacing w:before="60" w:after="60" w:line="240" w:lineRule="auto"/>
              <w:rPr>
                <w:rFonts w:ascii="Times New Roman" w:eastAsia="Calibri" w:hAnsi="Times New Roman" w:cs="Times New Roman"/>
                <w:sz w:val="23"/>
                <w:szCs w:val="23"/>
              </w:rPr>
            </w:pPr>
          </w:p>
        </w:tc>
      </w:tr>
      <w:tr w:rsidR="00247078" w:rsidRPr="007E6D4C" w14:paraId="0E0F1D2B" w14:textId="77777777" w:rsidTr="00A05B54">
        <w:tc>
          <w:tcPr>
            <w:tcW w:w="2520" w:type="dxa"/>
            <w:tcBorders>
              <w:top w:val="single" w:sz="4" w:space="0" w:color="auto"/>
              <w:left w:val="single" w:sz="4" w:space="0" w:color="auto"/>
              <w:bottom w:val="single" w:sz="4" w:space="0" w:color="auto"/>
              <w:right w:val="single" w:sz="4" w:space="0" w:color="auto"/>
            </w:tcBorders>
          </w:tcPr>
          <w:p w14:paraId="668A57E5" w14:textId="77777777" w:rsidR="00247078" w:rsidRPr="007E6D4C" w:rsidRDefault="00247078" w:rsidP="00A05B54">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Paraksts</w:t>
            </w:r>
          </w:p>
        </w:tc>
        <w:tc>
          <w:tcPr>
            <w:tcW w:w="6694" w:type="dxa"/>
            <w:tcBorders>
              <w:top w:val="single" w:sz="4" w:space="0" w:color="auto"/>
              <w:left w:val="single" w:sz="4" w:space="0" w:color="auto"/>
              <w:bottom w:val="single" w:sz="4" w:space="0" w:color="auto"/>
              <w:right w:val="single" w:sz="4" w:space="0" w:color="auto"/>
            </w:tcBorders>
          </w:tcPr>
          <w:p w14:paraId="645AE4F9" w14:textId="77777777" w:rsidR="00247078" w:rsidRPr="007E6D4C" w:rsidRDefault="00247078" w:rsidP="00A05B54">
            <w:pPr>
              <w:spacing w:before="60" w:after="60" w:line="240" w:lineRule="auto"/>
              <w:rPr>
                <w:rFonts w:ascii="Times New Roman" w:eastAsia="Calibri" w:hAnsi="Times New Roman" w:cs="Times New Roman"/>
                <w:sz w:val="23"/>
                <w:szCs w:val="23"/>
              </w:rPr>
            </w:pPr>
          </w:p>
        </w:tc>
      </w:tr>
      <w:tr w:rsidR="00247078" w:rsidRPr="007E6D4C" w14:paraId="4A98A6B3" w14:textId="77777777" w:rsidTr="00A05B54">
        <w:tc>
          <w:tcPr>
            <w:tcW w:w="2520" w:type="dxa"/>
            <w:tcBorders>
              <w:top w:val="single" w:sz="4" w:space="0" w:color="auto"/>
              <w:left w:val="single" w:sz="4" w:space="0" w:color="auto"/>
              <w:bottom w:val="single" w:sz="4" w:space="0" w:color="auto"/>
              <w:right w:val="single" w:sz="4" w:space="0" w:color="auto"/>
            </w:tcBorders>
          </w:tcPr>
          <w:p w14:paraId="74DEC5FF" w14:textId="77777777" w:rsidR="00247078" w:rsidRPr="007E6D4C" w:rsidRDefault="00247078" w:rsidP="00A05B54">
            <w:pPr>
              <w:spacing w:before="60" w:after="60" w:line="240" w:lineRule="auto"/>
              <w:rPr>
                <w:rFonts w:ascii="Times New Roman" w:eastAsia="Calibri" w:hAnsi="Times New Roman" w:cs="Times New Roman"/>
                <w:b/>
                <w:sz w:val="23"/>
                <w:szCs w:val="23"/>
              </w:rPr>
            </w:pPr>
            <w:r w:rsidRPr="007E6D4C">
              <w:rPr>
                <w:rFonts w:ascii="Times New Roman" w:eastAsia="Calibri" w:hAnsi="Times New Roman" w:cs="Times New Roman"/>
                <w:b/>
                <w:sz w:val="23"/>
                <w:szCs w:val="23"/>
              </w:rPr>
              <w:t>Vieta, datums</w:t>
            </w:r>
          </w:p>
        </w:tc>
        <w:tc>
          <w:tcPr>
            <w:tcW w:w="6694" w:type="dxa"/>
            <w:tcBorders>
              <w:top w:val="single" w:sz="4" w:space="0" w:color="auto"/>
              <w:left w:val="single" w:sz="4" w:space="0" w:color="auto"/>
              <w:bottom w:val="single" w:sz="4" w:space="0" w:color="auto"/>
              <w:right w:val="single" w:sz="4" w:space="0" w:color="auto"/>
            </w:tcBorders>
          </w:tcPr>
          <w:p w14:paraId="215EBD80" w14:textId="77777777" w:rsidR="00247078" w:rsidRPr="007E6D4C" w:rsidRDefault="00247078" w:rsidP="00A05B54">
            <w:pPr>
              <w:spacing w:before="60" w:after="60" w:line="240" w:lineRule="auto"/>
              <w:rPr>
                <w:rFonts w:ascii="Times New Roman" w:eastAsia="Calibri" w:hAnsi="Times New Roman" w:cs="Times New Roman"/>
                <w:sz w:val="23"/>
                <w:szCs w:val="23"/>
              </w:rPr>
            </w:pPr>
          </w:p>
        </w:tc>
      </w:tr>
    </w:tbl>
    <w:p w14:paraId="5D3FFAA4" w14:textId="77777777" w:rsidR="00247078" w:rsidRPr="00C14465" w:rsidRDefault="00247078" w:rsidP="00C14465">
      <w:pPr>
        <w:spacing w:after="0" w:line="240" w:lineRule="auto"/>
        <w:rPr>
          <w:rFonts w:ascii="Times New Roman" w:hAnsi="Times New Roman" w:cs="Times New Roman"/>
          <w:sz w:val="24"/>
          <w:szCs w:val="24"/>
        </w:rPr>
      </w:pPr>
    </w:p>
    <w:sectPr w:rsidR="00247078" w:rsidRPr="00C14465" w:rsidSect="001863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068"/>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50690C"/>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E5C09B0"/>
    <w:multiLevelType w:val="hybridMultilevel"/>
    <w:tmpl w:val="70C46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34597"/>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9F2134"/>
    <w:multiLevelType w:val="multilevel"/>
    <w:tmpl w:val="0158E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D2A10CF"/>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833594"/>
    <w:multiLevelType w:val="hybridMultilevel"/>
    <w:tmpl w:val="1A5E0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D32844"/>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9F39AF"/>
    <w:multiLevelType w:val="multilevel"/>
    <w:tmpl w:val="A1B42012"/>
    <w:lvl w:ilvl="0">
      <w:start w:val="4"/>
      <w:numFmt w:val="decimal"/>
      <w:lvlText w:val="%1."/>
      <w:lvlJc w:val="left"/>
      <w:pPr>
        <w:ind w:left="720" w:hanging="720"/>
      </w:pPr>
      <w:rPr>
        <w:rFonts w:hint="default"/>
      </w:rPr>
    </w:lvl>
    <w:lvl w:ilvl="1">
      <w:start w:val="2"/>
      <w:numFmt w:val="decimal"/>
      <w:lvlText w:val="%1.%2."/>
      <w:lvlJc w:val="left"/>
      <w:pPr>
        <w:ind w:left="961" w:hanging="720"/>
      </w:pPr>
      <w:rPr>
        <w:rFonts w:hint="default"/>
      </w:rPr>
    </w:lvl>
    <w:lvl w:ilvl="2">
      <w:start w:val="3"/>
      <w:numFmt w:val="decimal"/>
      <w:lvlText w:val="%1.%2.%3."/>
      <w:lvlJc w:val="left"/>
      <w:pPr>
        <w:ind w:left="1202" w:hanging="720"/>
      </w:pPr>
      <w:rPr>
        <w:rFonts w:hint="default"/>
      </w:rPr>
    </w:lvl>
    <w:lvl w:ilvl="3">
      <w:start w:val="1"/>
      <w:numFmt w:val="decimal"/>
      <w:lvlText w:val="%1.%2.%3.%4."/>
      <w:lvlJc w:val="left"/>
      <w:pPr>
        <w:ind w:left="1443" w:hanging="720"/>
      </w:pPr>
      <w:rPr>
        <w:rFonts w:hint="default"/>
        <w:b w:val="0"/>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0">
    <w:nsid w:val="368F4AC9"/>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D51469"/>
    <w:multiLevelType w:val="hybridMultilevel"/>
    <w:tmpl w:val="8B98D5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4A38E9"/>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0376FF"/>
    <w:multiLevelType w:val="hybridMultilevel"/>
    <w:tmpl w:val="527831B2"/>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4">
    <w:nsid w:val="47066B6B"/>
    <w:multiLevelType w:val="multilevel"/>
    <w:tmpl w:val="DDB4F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82123E4"/>
    <w:multiLevelType w:val="multilevel"/>
    <w:tmpl w:val="F4F4CCB8"/>
    <w:lvl w:ilvl="0">
      <w:start w:val="17"/>
      <w:numFmt w:val="decimal"/>
      <w:lvlText w:val="%1."/>
      <w:lvlJc w:val="left"/>
      <w:pPr>
        <w:ind w:left="622" w:hanging="480"/>
      </w:pPr>
      <w:rPr>
        <w:rFonts w:hint="default"/>
        <w:b/>
        <w:color w:val="auto"/>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8383010"/>
    <w:multiLevelType w:val="multilevel"/>
    <w:tmpl w:val="67746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101975"/>
    <w:multiLevelType w:val="hybridMultilevel"/>
    <w:tmpl w:val="1C928F3A"/>
    <w:lvl w:ilvl="0" w:tplc="0B287C3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66D21"/>
    <w:multiLevelType w:val="multilevel"/>
    <w:tmpl w:val="6E08B5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C357462"/>
    <w:multiLevelType w:val="multilevel"/>
    <w:tmpl w:val="98AA472C"/>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bullet"/>
      <w:pStyle w:val="Stils3"/>
      <w:lvlText w:val=""/>
      <w:lvlJc w:val="left"/>
      <w:pPr>
        <w:tabs>
          <w:tab w:val="num" w:pos="1985"/>
        </w:tabs>
        <w:ind w:left="1985" w:hanging="567"/>
      </w:pPr>
      <w:rPr>
        <w:rFonts w:ascii="Symbol" w:hAnsi="Symbol"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DAC2602"/>
    <w:multiLevelType w:val="multilevel"/>
    <w:tmpl w:val="8E0CE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22">
    <w:nsid w:val="74E42625"/>
    <w:multiLevelType w:val="hybridMultilevel"/>
    <w:tmpl w:val="3EEEB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E721C7F"/>
    <w:multiLevelType w:val="multilevel"/>
    <w:tmpl w:val="D7F20C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1"/>
  </w:num>
  <w:num w:numId="3">
    <w:abstractNumId w:val="19"/>
  </w:num>
  <w:num w:numId="4">
    <w:abstractNumId w:val="4"/>
  </w:num>
  <w:num w:numId="5">
    <w:abstractNumId w:val="6"/>
  </w:num>
  <w:num w:numId="6">
    <w:abstractNumId w:val="1"/>
  </w:num>
  <w:num w:numId="7">
    <w:abstractNumId w:val="24"/>
  </w:num>
  <w:num w:numId="8">
    <w:abstractNumId w:val="12"/>
  </w:num>
  <w:num w:numId="9">
    <w:abstractNumId w:val="10"/>
  </w:num>
  <w:num w:numId="10">
    <w:abstractNumId w:val="8"/>
  </w:num>
  <w:num w:numId="11">
    <w:abstractNumId w:val="0"/>
  </w:num>
  <w:num w:numId="12">
    <w:abstractNumId w:val="23"/>
  </w:num>
  <w:num w:numId="13">
    <w:abstractNumId w:val="15"/>
  </w:num>
  <w:num w:numId="14">
    <w:abstractNumId w:val="13"/>
  </w:num>
  <w:num w:numId="15">
    <w:abstractNumId w:val="7"/>
  </w:num>
  <w:num w:numId="16">
    <w:abstractNumId w:val="2"/>
  </w:num>
  <w:num w:numId="17">
    <w:abstractNumId w:val="21"/>
  </w:num>
  <w:num w:numId="18">
    <w:abstractNumId w:val="20"/>
  </w:num>
  <w:num w:numId="19">
    <w:abstractNumId w:val="17"/>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BA"/>
    <w:rsid w:val="00075873"/>
    <w:rsid w:val="000F3717"/>
    <w:rsid w:val="000F6217"/>
    <w:rsid w:val="00184A45"/>
    <w:rsid w:val="001863BA"/>
    <w:rsid w:val="00247078"/>
    <w:rsid w:val="00274CCC"/>
    <w:rsid w:val="003501CE"/>
    <w:rsid w:val="003B3DCC"/>
    <w:rsid w:val="00485B0E"/>
    <w:rsid w:val="00512AE2"/>
    <w:rsid w:val="00564E74"/>
    <w:rsid w:val="005F28EB"/>
    <w:rsid w:val="00657C08"/>
    <w:rsid w:val="006A65B0"/>
    <w:rsid w:val="006E0999"/>
    <w:rsid w:val="007318A5"/>
    <w:rsid w:val="007D2494"/>
    <w:rsid w:val="009B54C8"/>
    <w:rsid w:val="00AA2216"/>
    <w:rsid w:val="00AD2993"/>
    <w:rsid w:val="00B23C26"/>
    <w:rsid w:val="00BA3921"/>
    <w:rsid w:val="00BA48AD"/>
    <w:rsid w:val="00BD641D"/>
    <w:rsid w:val="00C14465"/>
    <w:rsid w:val="00C85D1D"/>
    <w:rsid w:val="00FC19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57DB"/>
  <w15:chartTrackingRefBased/>
  <w15:docId w15:val="{47F67FC0-F1E4-4ED6-9AE4-137D3CC2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4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C14465"/>
    <w:pPr>
      <w:widowControl w:val="0"/>
      <w:overflowPunct w:val="0"/>
      <w:autoSpaceDE w:val="0"/>
      <w:autoSpaceDN w:val="0"/>
      <w:adjustRightInd w:val="0"/>
      <w:spacing w:before="240" w:after="60" w:line="240" w:lineRule="auto"/>
      <w:outlineLvl w:val="6"/>
    </w:pPr>
    <w:rPr>
      <w:rFonts w:ascii="Calibri" w:eastAsia="Times New Roman" w:hAnsi="Calibri" w:cs="Times New Roman"/>
      <w:kern w:val="28"/>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Strip,H&amp;P List Paragraph,2,Saistīto dokumentu saraksts,Colorful List - Accent 12,Virsraksti"/>
    <w:basedOn w:val="Normal"/>
    <w:link w:val="ListParagraphChar"/>
    <w:uiPriority w:val="72"/>
    <w:qFormat/>
    <w:rsid w:val="001863BA"/>
    <w:pPr>
      <w:ind w:left="720"/>
      <w:contextualSpacing/>
    </w:pPr>
  </w:style>
  <w:style w:type="table" w:styleId="TableGrid">
    <w:name w:val="Table Grid"/>
    <w:basedOn w:val="TableNormal"/>
    <w:uiPriority w:val="39"/>
    <w:rsid w:val="001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Bullet list Char,Syle 1 Char,Strip Char,H&amp;P List Paragraph Char,2 Char,Saistīto dokumentu saraksts Char,Colorful List - Accent 12 Char,Virsraksti Char"/>
    <w:link w:val="ListParagraph"/>
    <w:uiPriority w:val="34"/>
    <w:qFormat/>
    <w:rsid w:val="001863BA"/>
  </w:style>
  <w:style w:type="character" w:customStyle="1" w:styleId="Heading7Char">
    <w:name w:val="Heading 7 Char"/>
    <w:basedOn w:val="DefaultParagraphFont"/>
    <w:link w:val="Heading7"/>
    <w:rsid w:val="00C14465"/>
    <w:rPr>
      <w:rFonts w:ascii="Calibri" w:eastAsia="Times New Roman" w:hAnsi="Calibri" w:cs="Times New Roman"/>
      <w:kern w:val="28"/>
      <w:sz w:val="24"/>
      <w:szCs w:val="24"/>
      <w:lang w:val="en-GB" w:eastAsia="lv-LV"/>
    </w:rPr>
  </w:style>
  <w:style w:type="paragraph" w:styleId="BodyText">
    <w:name w:val="Body Text"/>
    <w:basedOn w:val="Normal"/>
    <w:link w:val="BodyTextChar"/>
    <w:rsid w:val="00C14465"/>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BodyTextChar">
    <w:name w:val="Body Text Char"/>
    <w:basedOn w:val="DefaultParagraphFont"/>
    <w:link w:val="BodyText"/>
    <w:rsid w:val="00C14465"/>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C14465"/>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HeaderChar">
    <w:name w:val="Header Char"/>
    <w:basedOn w:val="DefaultParagraphFont"/>
    <w:link w:val="Header"/>
    <w:rsid w:val="00C14465"/>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C14465"/>
    <w:pPr>
      <w:overflowPunct w:val="0"/>
      <w:autoSpaceDE w:val="0"/>
      <w:autoSpaceDN w:val="0"/>
      <w:adjustRightInd w:val="0"/>
      <w:spacing w:after="0" w:line="240" w:lineRule="auto"/>
      <w:ind w:left="-284" w:right="-380" w:firstLine="568"/>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14465"/>
    <w:rPr>
      <w:rFonts w:asciiTheme="majorHAnsi" w:eastAsiaTheme="majorEastAsia" w:hAnsiTheme="majorHAnsi" w:cstheme="majorBidi"/>
      <w:color w:val="2E74B5" w:themeColor="accent1" w:themeShade="BF"/>
      <w:sz w:val="32"/>
      <w:szCs w:val="32"/>
    </w:rPr>
  </w:style>
  <w:style w:type="paragraph" w:customStyle="1" w:styleId="Virsraksts31">
    <w:name w:val="Virsraksts 31"/>
    <w:basedOn w:val="Normal"/>
    <w:next w:val="Normal"/>
    <w:qFormat/>
    <w:rsid w:val="00C14465"/>
    <w:pPr>
      <w:keepNext/>
      <w:widowControl w:val="0"/>
      <w:suppressAutoHyphens/>
      <w:spacing w:before="240" w:after="60" w:line="240" w:lineRule="auto"/>
      <w:outlineLvl w:val="2"/>
    </w:pPr>
    <w:rPr>
      <w:rFonts w:ascii="Arial" w:eastAsia="Times New Roman" w:hAnsi="Arial" w:cs="Arial"/>
      <w:b/>
      <w:bCs/>
      <w:sz w:val="26"/>
      <w:szCs w:val="26"/>
      <w:lang w:val="en-GB" w:eastAsia="lv-LV"/>
    </w:rPr>
  </w:style>
  <w:style w:type="paragraph" w:customStyle="1" w:styleId="Stils1">
    <w:name w:val="Stils1"/>
    <w:basedOn w:val="Normal"/>
    <w:rsid w:val="00C14465"/>
    <w:pPr>
      <w:numPr>
        <w:numId w:val="18"/>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C14465"/>
    <w:pPr>
      <w:numPr>
        <w:ilvl w:val="1"/>
        <w:numId w:val="18"/>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C14465"/>
    <w:pPr>
      <w:numPr>
        <w:ilvl w:val="2"/>
        <w:numId w:val="18"/>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C14465"/>
    <w:pPr>
      <w:numPr>
        <w:ilvl w:val="3"/>
        <w:numId w:val="18"/>
      </w:numPr>
      <w:spacing w:after="0" w:line="240" w:lineRule="auto"/>
      <w:jc w:val="both"/>
    </w:pPr>
    <w:rPr>
      <w:rFonts w:ascii="Times New Roman" w:eastAsia="Times New Roman" w:hAnsi="Times New Roman" w:cs="Times New Roman"/>
      <w:sz w:val="20"/>
      <w:szCs w:val="20"/>
      <w:lang w:eastAsia="lv-LV" w:bidi="lo-LA"/>
    </w:rPr>
  </w:style>
  <w:style w:type="paragraph" w:customStyle="1" w:styleId="Default">
    <w:name w:val="Default"/>
    <w:rsid w:val="00C1446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2">
    <w:name w:val="Body Text 2"/>
    <w:basedOn w:val="Normal"/>
    <w:link w:val="BodyText2Char"/>
    <w:rsid w:val="00FC19B2"/>
    <w:pPr>
      <w:widowControl w:val="0"/>
      <w:overflowPunct w:val="0"/>
      <w:autoSpaceDE w:val="0"/>
      <w:autoSpaceDN w:val="0"/>
      <w:adjustRightInd w:val="0"/>
      <w:spacing w:after="120" w:line="480" w:lineRule="auto"/>
    </w:pPr>
    <w:rPr>
      <w:rFonts w:ascii="Times New Roman" w:eastAsia="Times New Roman" w:hAnsi="Times New Roman" w:cs="Times New Roman"/>
      <w:kern w:val="28"/>
      <w:sz w:val="20"/>
      <w:szCs w:val="20"/>
      <w:lang w:val="en-GB" w:eastAsia="lv-LV"/>
    </w:rPr>
  </w:style>
  <w:style w:type="character" w:customStyle="1" w:styleId="BodyText2Char">
    <w:name w:val="Body Text 2 Char"/>
    <w:basedOn w:val="DefaultParagraphFont"/>
    <w:link w:val="BodyText2"/>
    <w:rsid w:val="00FC19B2"/>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FC19B2"/>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FC19B2"/>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184A4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84A45"/>
    <w:rPr>
      <w:rFonts w:ascii="Arial" w:hAnsi="Arial" w:cs="Arial"/>
      <w:sz w:val="18"/>
      <w:szCs w:val="18"/>
    </w:rPr>
  </w:style>
  <w:style w:type="paragraph" w:styleId="NoSpacing">
    <w:name w:val="No Spacing"/>
    <w:uiPriority w:val="1"/>
    <w:qFormat/>
    <w:rsid w:val="000F3717"/>
    <w:pPr>
      <w:spacing w:after="0" w:line="240" w:lineRule="auto"/>
    </w:pPr>
    <w:rPr>
      <w:rFonts w:eastAsiaTheme="minorEastAsia" w:cs="Times New Roman"/>
      <w:lang w:val="en-GB"/>
    </w:rPr>
  </w:style>
  <w:style w:type="table" w:customStyle="1" w:styleId="TableGrid3">
    <w:name w:val="Table Grid3"/>
    <w:basedOn w:val="TableNormal"/>
    <w:next w:val="TableGrid"/>
    <w:uiPriority w:val="39"/>
    <w:rsid w:val="000F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099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2654">
      <w:bodyDiv w:val="1"/>
      <w:marLeft w:val="0"/>
      <w:marRight w:val="0"/>
      <w:marTop w:val="0"/>
      <w:marBottom w:val="0"/>
      <w:divBdr>
        <w:top w:val="none" w:sz="0" w:space="0" w:color="auto"/>
        <w:left w:val="none" w:sz="0" w:space="0" w:color="auto"/>
        <w:bottom w:val="none" w:sz="0" w:space="0" w:color="auto"/>
        <w:right w:val="none" w:sz="0" w:space="0" w:color="auto"/>
      </w:divBdr>
    </w:div>
    <w:div w:id="966548864">
      <w:bodyDiv w:val="1"/>
      <w:marLeft w:val="0"/>
      <w:marRight w:val="0"/>
      <w:marTop w:val="0"/>
      <w:marBottom w:val="0"/>
      <w:divBdr>
        <w:top w:val="none" w:sz="0" w:space="0" w:color="auto"/>
        <w:left w:val="none" w:sz="0" w:space="0" w:color="auto"/>
        <w:bottom w:val="none" w:sz="0" w:space="0" w:color="auto"/>
        <w:right w:val="none" w:sz="0" w:space="0" w:color="auto"/>
      </w:divBdr>
    </w:div>
    <w:div w:id="1098016398">
      <w:bodyDiv w:val="1"/>
      <w:marLeft w:val="0"/>
      <w:marRight w:val="0"/>
      <w:marTop w:val="0"/>
      <w:marBottom w:val="0"/>
      <w:divBdr>
        <w:top w:val="none" w:sz="0" w:space="0" w:color="auto"/>
        <w:left w:val="none" w:sz="0" w:space="0" w:color="auto"/>
        <w:bottom w:val="none" w:sz="0" w:space="0" w:color="auto"/>
        <w:right w:val="none" w:sz="0" w:space="0" w:color="auto"/>
      </w:divBdr>
    </w:div>
    <w:div w:id="1357579514">
      <w:bodyDiv w:val="1"/>
      <w:marLeft w:val="0"/>
      <w:marRight w:val="0"/>
      <w:marTop w:val="0"/>
      <w:marBottom w:val="0"/>
      <w:divBdr>
        <w:top w:val="none" w:sz="0" w:space="0" w:color="auto"/>
        <w:left w:val="none" w:sz="0" w:space="0" w:color="auto"/>
        <w:bottom w:val="none" w:sz="0" w:space="0" w:color="auto"/>
        <w:right w:val="none" w:sz="0" w:space="0" w:color="auto"/>
      </w:divBdr>
    </w:div>
    <w:div w:id="1374505694">
      <w:bodyDiv w:val="1"/>
      <w:marLeft w:val="0"/>
      <w:marRight w:val="0"/>
      <w:marTop w:val="0"/>
      <w:marBottom w:val="0"/>
      <w:divBdr>
        <w:top w:val="none" w:sz="0" w:space="0" w:color="auto"/>
        <w:left w:val="none" w:sz="0" w:space="0" w:color="auto"/>
        <w:bottom w:val="none" w:sz="0" w:space="0" w:color="auto"/>
        <w:right w:val="none" w:sz="0" w:space="0" w:color="auto"/>
      </w:divBdr>
    </w:div>
    <w:div w:id="1484463763">
      <w:bodyDiv w:val="1"/>
      <w:marLeft w:val="0"/>
      <w:marRight w:val="0"/>
      <w:marTop w:val="0"/>
      <w:marBottom w:val="0"/>
      <w:divBdr>
        <w:top w:val="none" w:sz="0" w:space="0" w:color="auto"/>
        <w:left w:val="none" w:sz="0" w:space="0" w:color="auto"/>
        <w:bottom w:val="none" w:sz="0" w:space="0" w:color="auto"/>
        <w:right w:val="none" w:sz="0" w:space="0" w:color="auto"/>
      </w:divBdr>
    </w:div>
    <w:div w:id="19028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51B7-AB0F-EA4B-9917-D5358ADB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6102</Words>
  <Characters>34787</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dc:creator>
  <cp:keywords/>
  <dc:description/>
  <cp:lastModifiedBy>Microsoft Office User</cp:lastModifiedBy>
  <cp:revision>8</cp:revision>
  <cp:lastPrinted>2019-02-20T12:31:00Z</cp:lastPrinted>
  <dcterms:created xsi:type="dcterms:W3CDTF">2020-01-13T09:00:00Z</dcterms:created>
  <dcterms:modified xsi:type="dcterms:W3CDTF">2020-01-16T15:25:00Z</dcterms:modified>
</cp:coreProperties>
</file>